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51" w:rsidRPr="001915A7" w:rsidRDefault="008C6C51" w:rsidP="008C6C51">
      <w:pPr>
        <w:pStyle w:val="a3"/>
        <w:rPr>
          <w:b w:val="0"/>
          <w:sz w:val="26"/>
          <w:szCs w:val="26"/>
        </w:rPr>
      </w:pPr>
      <w:r w:rsidRPr="001915A7">
        <w:rPr>
          <w:sz w:val="26"/>
          <w:szCs w:val="26"/>
        </w:rPr>
        <w:t>АДМИНИСТРАЦИЯ</w:t>
      </w:r>
    </w:p>
    <w:p w:rsidR="008C6C51" w:rsidRPr="001915A7" w:rsidRDefault="008C6C51" w:rsidP="008C6C51">
      <w:pPr>
        <w:pStyle w:val="a3"/>
        <w:rPr>
          <w:b w:val="0"/>
          <w:sz w:val="26"/>
          <w:szCs w:val="26"/>
        </w:rPr>
      </w:pPr>
      <w:r w:rsidRPr="001915A7">
        <w:rPr>
          <w:sz w:val="26"/>
          <w:szCs w:val="26"/>
        </w:rPr>
        <w:t>ПИНЕЖСКОГО МУНИЦИПАЛЬНОГО РАЙОНА</w:t>
      </w:r>
    </w:p>
    <w:p w:rsidR="008C6C51" w:rsidRPr="001915A7" w:rsidRDefault="008C6C51" w:rsidP="008C6C51">
      <w:pPr>
        <w:pStyle w:val="a3"/>
        <w:rPr>
          <w:b w:val="0"/>
          <w:sz w:val="26"/>
          <w:szCs w:val="26"/>
        </w:rPr>
      </w:pPr>
      <w:r w:rsidRPr="001915A7">
        <w:rPr>
          <w:sz w:val="26"/>
          <w:szCs w:val="26"/>
        </w:rPr>
        <w:t>АРХАНГЕЛЬСКОЙ ОБЛАСТИ</w:t>
      </w:r>
    </w:p>
    <w:p w:rsidR="008C6C51" w:rsidRPr="001915A7" w:rsidRDefault="008C6C51" w:rsidP="008C6C51">
      <w:pPr>
        <w:pStyle w:val="a3"/>
        <w:rPr>
          <w:b w:val="0"/>
          <w:sz w:val="26"/>
          <w:szCs w:val="26"/>
        </w:rPr>
      </w:pPr>
    </w:p>
    <w:p w:rsidR="008C6C51" w:rsidRPr="001915A7" w:rsidRDefault="008C6C51" w:rsidP="008C6C51">
      <w:pPr>
        <w:pStyle w:val="a3"/>
        <w:rPr>
          <w:b w:val="0"/>
          <w:sz w:val="26"/>
          <w:szCs w:val="26"/>
        </w:rPr>
      </w:pPr>
    </w:p>
    <w:p w:rsidR="008C6C51" w:rsidRPr="001915A7" w:rsidRDefault="008C6C51" w:rsidP="008C6C51">
      <w:pPr>
        <w:jc w:val="center"/>
        <w:rPr>
          <w:b/>
          <w:spacing w:val="30"/>
          <w:sz w:val="26"/>
          <w:szCs w:val="26"/>
        </w:rPr>
      </w:pPr>
      <w:proofErr w:type="gramStart"/>
      <w:r w:rsidRPr="001915A7">
        <w:rPr>
          <w:b/>
          <w:spacing w:val="30"/>
          <w:sz w:val="26"/>
          <w:szCs w:val="26"/>
        </w:rPr>
        <w:t>П</w:t>
      </w:r>
      <w:proofErr w:type="gramEnd"/>
      <w:r w:rsidRPr="001915A7">
        <w:rPr>
          <w:b/>
          <w:spacing w:val="30"/>
          <w:sz w:val="26"/>
          <w:szCs w:val="26"/>
        </w:rPr>
        <w:t xml:space="preserve"> О С Т А Н О В Л Е Н И Е</w:t>
      </w:r>
    </w:p>
    <w:p w:rsidR="008C6C51" w:rsidRPr="001915A7" w:rsidRDefault="008C6C51" w:rsidP="008C6C51">
      <w:pPr>
        <w:jc w:val="center"/>
        <w:rPr>
          <w:b/>
          <w:spacing w:val="30"/>
          <w:sz w:val="26"/>
          <w:szCs w:val="26"/>
        </w:rPr>
      </w:pPr>
    </w:p>
    <w:p w:rsidR="008C6C51" w:rsidRPr="001915A7" w:rsidRDefault="008C6C51" w:rsidP="008C6C51">
      <w:pPr>
        <w:jc w:val="center"/>
        <w:rPr>
          <w:b/>
          <w:spacing w:val="30"/>
          <w:sz w:val="26"/>
          <w:szCs w:val="26"/>
        </w:rPr>
      </w:pPr>
    </w:p>
    <w:p w:rsidR="008C6C51" w:rsidRPr="008C6C51" w:rsidRDefault="008C6C51" w:rsidP="008C6C51">
      <w:pPr>
        <w:pStyle w:val="5"/>
        <w:jc w:val="center"/>
        <w:rPr>
          <w:rFonts w:ascii="Times New Roman" w:hAnsi="Times New Roman" w:cs="Times New Roman"/>
          <w:color w:val="auto"/>
          <w:szCs w:val="26"/>
        </w:rPr>
      </w:pPr>
      <w:r w:rsidRPr="008C6C51">
        <w:rPr>
          <w:rFonts w:ascii="Times New Roman" w:hAnsi="Times New Roman" w:cs="Times New Roman"/>
          <w:color w:val="auto"/>
          <w:szCs w:val="26"/>
        </w:rPr>
        <w:t>от 26 октября 2022 г. № 1027 - па</w:t>
      </w:r>
    </w:p>
    <w:p w:rsidR="008C6C51" w:rsidRPr="008C6C51" w:rsidRDefault="008C6C51" w:rsidP="008C6C51">
      <w:pPr>
        <w:jc w:val="center"/>
        <w:rPr>
          <w:sz w:val="26"/>
          <w:szCs w:val="26"/>
        </w:rPr>
      </w:pPr>
    </w:p>
    <w:p w:rsidR="008C6C51" w:rsidRPr="001915A7" w:rsidRDefault="008C6C51" w:rsidP="008C6C51">
      <w:pPr>
        <w:jc w:val="center"/>
        <w:rPr>
          <w:sz w:val="26"/>
          <w:szCs w:val="26"/>
        </w:rPr>
      </w:pPr>
    </w:p>
    <w:p w:rsidR="008C6C51" w:rsidRPr="008C6C51" w:rsidRDefault="008C6C51" w:rsidP="008C6C51">
      <w:pPr>
        <w:jc w:val="center"/>
        <w:rPr>
          <w:sz w:val="20"/>
        </w:rPr>
      </w:pPr>
      <w:r w:rsidRPr="008C6C51">
        <w:rPr>
          <w:sz w:val="20"/>
        </w:rPr>
        <w:t>с. Кар</w:t>
      </w:r>
      <w:bookmarkStart w:id="0" w:name="_GoBack"/>
      <w:bookmarkEnd w:id="0"/>
      <w:r w:rsidRPr="008C6C51">
        <w:rPr>
          <w:sz w:val="20"/>
        </w:rPr>
        <w:t>погоры</w:t>
      </w:r>
    </w:p>
    <w:p w:rsidR="008C6C51" w:rsidRPr="001915A7" w:rsidRDefault="008C6C51" w:rsidP="008C6C51">
      <w:pPr>
        <w:jc w:val="center"/>
        <w:rPr>
          <w:sz w:val="26"/>
          <w:szCs w:val="26"/>
        </w:rPr>
      </w:pPr>
    </w:p>
    <w:p w:rsidR="008C6C51" w:rsidRPr="001915A7" w:rsidRDefault="008C6C51" w:rsidP="008C6C51">
      <w:pPr>
        <w:jc w:val="center"/>
        <w:rPr>
          <w:sz w:val="26"/>
          <w:szCs w:val="26"/>
        </w:rPr>
      </w:pPr>
    </w:p>
    <w:p w:rsidR="008C6C51" w:rsidRDefault="008C6C51" w:rsidP="008C6C51">
      <w:pPr>
        <w:shd w:val="clear" w:color="auto" w:fill="FFFFFF"/>
        <w:jc w:val="center"/>
        <w:rPr>
          <w:b/>
          <w:sz w:val="26"/>
          <w:szCs w:val="26"/>
        </w:rPr>
      </w:pPr>
      <w:proofErr w:type="gramStart"/>
      <w:r w:rsidRPr="001915A7">
        <w:rPr>
          <w:b/>
          <w:sz w:val="26"/>
          <w:szCs w:val="26"/>
        </w:rPr>
        <w:t>О внесении изменений в постановление администрации МО «Пинежский район» от 05.10.2022 № 0944-па «Об установлении размера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помещений, которые не приняли решения о выборе способа управления многоквартирным</w:t>
      </w:r>
      <w:proofErr w:type="gramEnd"/>
      <w:r w:rsidRPr="001915A7">
        <w:rPr>
          <w:b/>
          <w:sz w:val="26"/>
          <w:szCs w:val="26"/>
        </w:rPr>
        <w:t xml:space="preserve"> домом</w:t>
      </w:r>
    </w:p>
    <w:p w:rsidR="008C6C51" w:rsidRPr="001915A7" w:rsidRDefault="008C6C51" w:rsidP="008C6C51">
      <w:pPr>
        <w:shd w:val="clear" w:color="auto" w:fill="FFFFFF"/>
        <w:jc w:val="center"/>
        <w:rPr>
          <w:b/>
          <w:sz w:val="26"/>
          <w:szCs w:val="26"/>
        </w:rPr>
      </w:pPr>
      <w:r w:rsidRPr="001915A7">
        <w:rPr>
          <w:b/>
          <w:sz w:val="26"/>
          <w:szCs w:val="26"/>
        </w:rPr>
        <w:t>на территории МО «Междуреченское»</w:t>
      </w:r>
    </w:p>
    <w:p w:rsidR="008C6C51" w:rsidRPr="001915A7" w:rsidRDefault="008C6C51" w:rsidP="008C6C51">
      <w:pPr>
        <w:jc w:val="center"/>
        <w:rPr>
          <w:rFonts w:eastAsia="Calibri"/>
          <w:sz w:val="26"/>
          <w:szCs w:val="26"/>
          <w:lang w:eastAsia="en-US"/>
        </w:rPr>
      </w:pPr>
    </w:p>
    <w:p w:rsidR="008C6C51" w:rsidRPr="001915A7" w:rsidRDefault="008C6C51" w:rsidP="008C6C51">
      <w:pPr>
        <w:jc w:val="center"/>
        <w:rPr>
          <w:rFonts w:eastAsia="Calibri"/>
          <w:sz w:val="26"/>
          <w:szCs w:val="26"/>
          <w:lang w:eastAsia="en-US"/>
        </w:rPr>
      </w:pPr>
    </w:p>
    <w:p w:rsidR="008C6C51" w:rsidRPr="001915A7" w:rsidRDefault="008C6C51" w:rsidP="008C6C51">
      <w:pPr>
        <w:jc w:val="center"/>
        <w:rPr>
          <w:rFonts w:eastAsia="Calibri"/>
          <w:sz w:val="26"/>
          <w:szCs w:val="26"/>
          <w:lang w:eastAsia="en-US"/>
        </w:rPr>
      </w:pPr>
    </w:p>
    <w:p w:rsidR="008C6C51" w:rsidRPr="001915A7" w:rsidRDefault="008C6C51" w:rsidP="008C6C51">
      <w:pPr>
        <w:ind w:firstLine="540"/>
        <w:jc w:val="both"/>
        <w:rPr>
          <w:sz w:val="26"/>
          <w:szCs w:val="26"/>
        </w:rPr>
      </w:pPr>
      <w:r w:rsidRPr="001915A7">
        <w:rPr>
          <w:rFonts w:eastAsia="Calibri"/>
          <w:sz w:val="26"/>
          <w:szCs w:val="26"/>
          <w:lang w:eastAsia="en-US"/>
        </w:rPr>
        <w:t xml:space="preserve"> Рассмотрев </w:t>
      </w:r>
      <w:proofErr w:type="gramStart"/>
      <w:r w:rsidRPr="001915A7">
        <w:rPr>
          <w:sz w:val="26"/>
          <w:szCs w:val="26"/>
        </w:rPr>
        <w:t>протест прокуратуры Пинежского района № 07-27-2022/Прдп70-22-20110019 от 21.10.2022 и руководствуясь</w:t>
      </w:r>
      <w:proofErr w:type="gramEnd"/>
      <w:r w:rsidRPr="001915A7">
        <w:rPr>
          <w:sz w:val="26"/>
          <w:szCs w:val="26"/>
        </w:rPr>
        <w:t xml:space="preserve"> статьей 154 Жилищного кодекса Российской Федерации, администрация Пинежского муниципального района</w:t>
      </w:r>
      <w:r>
        <w:rPr>
          <w:sz w:val="26"/>
          <w:szCs w:val="26"/>
        </w:rPr>
        <w:t xml:space="preserve"> Архангельской области</w:t>
      </w:r>
    </w:p>
    <w:p w:rsidR="008C6C51" w:rsidRPr="001915A7" w:rsidRDefault="008C6C51" w:rsidP="008C6C51">
      <w:pPr>
        <w:ind w:firstLine="540"/>
        <w:jc w:val="both"/>
        <w:rPr>
          <w:b/>
          <w:spacing w:val="30"/>
          <w:sz w:val="26"/>
          <w:szCs w:val="26"/>
        </w:rPr>
      </w:pPr>
      <w:proofErr w:type="spellStart"/>
      <w:proofErr w:type="gramStart"/>
      <w:r w:rsidRPr="001915A7">
        <w:rPr>
          <w:b/>
          <w:spacing w:val="30"/>
          <w:sz w:val="26"/>
          <w:szCs w:val="26"/>
        </w:rPr>
        <w:t>п</w:t>
      </w:r>
      <w:proofErr w:type="spellEnd"/>
      <w:proofErr w:type="gramEnd"/>
      <w:r w:rsidRPr="001915A7">
        <w:rPr>
          <w:b/>
          <w:spacing w:val="30"/>
          <w:sz w:val="26"/>
          <w:szCs w:val="26"/>
        </w:rPr>
        <w:t xml:space="preserve"> о с т а </w:t>
      </w:r>
      <w:proofErr w:type="spellStart"/>
      <w:r w:rsidRPr="001915A7">
        <w:rPr>
          <w:b/>
          <w:spacing w:val="30"/>
          <w:sz w:val="26"/>
          <w:szCs w:val="26"/>
        </w:rPr>
        <w:t>н</w:t>
      </w:r>
      <w:proofErr w:type="spellEnd"/>
      <w:r w:rsidRPr="001915A7">
        <w:rPr>
          <w:b/>
          <w:spacing w:val="30"/>
          <w:sz w:val="26"/>
          <w:szCs w:val="26"/>
        </w:rPr>
        <w:t xml:space="preserve"> о в л я е т:</w:t>
      </w:r>
    </w:p>
    <w:p w:rsidR="008C6C51" w:rsidRPr="001915A7" w:rsidRDefault="008C6C51" w:rsidP="008C6C51">
      <w:pPr>
        <w:shd w:val="clear" w:color="auto" w:fill="FFFFFF"/>
        <w:ind w:left="43" w:firstLine="524"/>
        <w:jc w:val="both"/>
        <w:rPr>
          <w:sz w:val="26"/>
          <w:szCs w:val="26"/>
        </w:rPr>
      </w:pPr>
      <w:r w:rsidRPr="001915A7">
        <w:rPr>
          <w:sz w:val="26"/>
          <w:szCs w:val="26"/>
        </w:rPr>
        <w:t xml:space="preserve">1. </w:t>
      </w:r>
      <w:proofErr w:type="gramStart"/>
      <w:r w:rsidRPr="001915A7">
        <w:rPr>
          <w:sz w:val="26"/>
          <w:szCs w:val="26"/>
        </w:rPr>
        <w:t>Внести в постановление администрации МО «Пинежский район» от 05 октября 2022 № 0944-па «Об установлении размера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помещений, которые не приняли решения о выборе способа управления многоквартирным</w:t>
      </w:r>
      <w:proofErr w:type="gramEnd"/>
      <w:r w:rsidRPr="001915A7">
        <w:rPr>
          <w:sz w:val="26"/>
          <w:szCs w:val="26"/>
        </w:rPr>
        <w:t xml:space="preserve"> домом на территории МО «Междуреченское» следующие изменения:</w:t>
      </w:r>
    </w:p>
    <w:p w:rsidR="008C6C51" w:rsidRPr="001915A7" w:rsidRDefault="008C6C51" w:rsidP="008C6C51">
      <w:pPr>
        <w:shd w:val="clear" w:color="auto" w:fill="FFFFFF"/>
        <w:ind w:left="43" w:firstLine="524"/>
        <w:jc w:val="both"/>
        <w:rPr>
          <w:sz w:val="26"/>
          <w:szCs w:val="26"/>
        </w:rPr>
      </w:pPr>
      <w:r w:rsidRPr="001915A7">
        <w:rPr>
          <w:sz w:val="26"/>
          <w:szCs w:val="26"/>
        </w:rPr>
        <w:t>1.1. В наименовании постановления, в пункте 1 и 3 постановления слова «и ремонт» исключить.</w:t>
      </w:r>
    </w:p>
    <w:p w:rsidR="008C6C51" w:rsidRPr="001915A7" w:rsidRDefault="008C6C51" w:rsidP="008C6C51">
      <w:pPr>
        <w:shd w:val="clear" w:color="auto" w:fill="FFFFFF"/>
        <w:ind w:left="43" w:firstLine="524"/>
        <w:jc w:val="both"/>
        <w:rPr>
          <w:rFonts w:eastAsia="Calibri"/>
          <w:sz w:val="26"/>
          <w:szCs w:val="26"/>
          <w:lang w:eastAsia="en-US"/>
        </w:rPr>
      </w:pPr>
      <w:r w:rsidRPr="001915A7">
        <w:rPr>
          <w:rFonts w:eastAsia="Calibri"/>
          <w:sz w:val="26"/>
          <w:szCs w:val="26"/>
          <w:lang w:eastAsia="en-US"/>
        </w:rPr>
        <w:t>1.2. В пункте 1 постановления слова «и текущий ремонт» исключить.</w:t>
      </w:r>
    </w:p>
    <w:p w:rsidR="008C6C51" w:rsidRPr="001915A7" w:rsidRDefault="008C6C51" w:rsidP="008C6C51">
      <w:pPr>
        <w:pStyle w:val="23"/>
        <w:spacing w:after="0" w:line="240" w:lineRule="auto"/>
        <w:ind w:firstLine="567"/>
        <w:jc w:val="both"/>
        <w:rPr>
          <w:sz w:val="26"/>
          <w:szCs w:val="26"/>
        </w:rPr>
      </w:pPr>
      <w:r w:rsidRPr="001915A7">
        <w:rPr>
          <w:rFonts w:eastAsia="Calibri"/>
          <w:sz w:val="26"/>
          <w:szCs w:val="26"/>
          <w:lang w:eastAsia="en-US"/>
        </w:rPr>
        <w:t>2. Н</w:t>
      </w:r>
      <w:r w:rsidRPr="001915A7">
        <w:rPr>
          <w:sz w:val="26"/>
          <w:szCs w:val="26"/>
        </w:rPr>
        <w:t>астоящее постановление вступает в силу с момента опубликования и распространяет свое действие на правоотношения, возникшие с 07.10.2022.</w:t>
      </w:r>
    </w:p>
    <w:p w:rsidR="008C6C51" w:rsidRPr="001915A7" w:rsidRDefault="008C6C51" w:rsidP="008C6C51">
      <w:pPr>
        <w:pStyle w:val="23"/>
        <w:spacing w:after="0" w:line="240" w:lineRule="auto"/>
        <w:ind w:firstLine="567"/>
        <w:jc w:val="both"/>
        <w:rPr>
          <w:sz w:val="26"/>
          <w:szCs w:val="26"/>
        </w:rPr>
      </w:pPr>
    </w:p>
    <w:p w:rsidR="008C6C51" w:rsidRPr="001915A7" w:rsidRDefault="008C6C51" w:rsidP="008C6C51">
      <w:pPr>
        <w:pStyle w:val="23"/>
        <w:spacing w:after="0" w:line="240" w:lineRule="auto"/>
        <w:ind w:firstLine="567"/>
        <w:jc w:val="both"/>
        <w:rPr>
          <w:sz w:val="26"/>
          <w:szCs w:val="26"/>
        </w:rPr>
      </w:pPr>
    </w:p>
    <w:p w:rsidR="008C6C51" w:rsidRDefault="008C6C51" w:rsidP="008C6C51">
      <w:pPr>
        <w:ind w:right="140"/>
        <w:rPr>
          <w:sz w:val="26"/>
          <w:szCs w:val="26"/>
        </w:rPr>
      </w:pPr>
      <w:proofErr w:type="gramStart"/>
      <w:r w:rsidRPr="001915A7">
        <w:rPr>
          <w:sz w:val="26"/>
          <w:szCs w:val="26"/>
        </w:rPr>
        <w:t>Исполняющий</w:t>
      </w:r>
      <w:proofErr w:type="gramEnd"/>
      <w:r w:rsidRPr="001915A7">
        <w:rPr>
          <w:sz w:val="26"/>
          <w:szCs w:val="26"/>
        </w:rPr>
        <w:t xml:space="preserve"> обязанности</w:t>
      </w:r>
      <w:r>
        <w:rPr>
          <w:sz w:val="26"/>
          <w:szCs w:val="26"/>
        </w:rPr>
        <w:t xml:space="preserve"> </w:t>
      </w:r>
      <w:r w:rsidRPr="001915A7">
        <w:rPr>
          <w:sz w:val="26"/>
          <w:szCs w:val="26"/>
        </w:rPr>
        <w:t xml:space="preserve">главы </w:t>
      </w:r>
    </w:p>
    <w:p w:rsidR="008C6C51" w:rsidRPr="001915A7" w:rsidRDefault="008C6C51" w:rsidP="008C6C51">
      <w:pPr>
        <w:ind w:right="140"/>
        <w:rPr>
          <w:sz w:val="26"/>
          <w:szCs w:val="26"/>
        </w:rPr>
      </w:pPr>
      <w:r w:rsidRPr="001915A7">
        <w:rPr>
          <w:sz w:val="26"/>
          <w:szCs w:val="26"/>
        </w:rPr>
        <w:t xml:space="preserve">Пинежского муниципального района                      </w:t>
      </w:r>
      <w:r>
        <w:rPr>
          <w:sz w:val="26"/>
          <w:szCs w:val="26"/>
        </w:rPr>
        <w:t xml:space="preserve">                     </w:t>
      </w:r>
      <w:r w:rsidRPr="001915A7">
        <w:rPr>
          <w:sz w:val="26"/>
          <w:szCs w:val="26"/>
        </w:rPr>
        <w:t xml:space="preserve">            С.С. Петухов</w:t>
      </w:r>
    </w:p>
    <w:p w:rsidR="008C6C51" w:rsidRDefault="008C6C51" w:rsidP="008C6C5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АДМИНИСТРАЦИЯ</w:t>
      </w:r>
    </w:p>
    <w:p w:rsidR="008C6C51" w:rsidRDefault="008C6C51" w:rsidP="008C6C5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ПИНЕЖСКОГО МУНИЦИПАЛЬНОГО РАЙОНА</w:t>
      </w: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АРХАНГЕЛЬСКОЙ ОБЛАСТИ</w:t>
      </w: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>П</w:t>
      </w:r>
      <w:proofErr w:type="gramEnd"/>
      <w:r>
        <w:rPr>
          <w:b/>
          <w:bCs/>
          <w:szCs w:val="28"/>
        </w:rPr>
        <w:t xml:space="preserve"> О С Т А Н О В Л Е Н И Е</w:t>
      </w: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  <w:r w:rsidRPr="003D071E">
        <w:rPr>
          <w:szCs w:val="28"/>
        </w:rPr>
        <w:t xml:space="preserve">от </w:t>
      </w:r>
      <w:r>
        <w:rPr>
          <w:szCs w:val="28"/>
        </w:rPr>
        <w:t>27</w:t>
      </w:r>
      <w:r w:rsidRPr="003D071E">
        <w:rPr>
          <w:szCs w:val="28"/>
        </w:rPr>
        <w:t xml:space="preserve"> </w:t>
      </w:r>
      <w:r>
        <w:rPr>
          <w:szCs w:val="28"/>
        </w:rPr>
        <w:t>октября 2022</w:t>
      </w:r>
      <w:r w:rsidRPr="003D071E">
        <w:rPr>
          <w:szCs w:val="28"/>
        </w:rPr>
        <w:t xml:space="preserve"> г. </w:t>
      </w:r>
      <w:r>
        <w:rPr>
          <w:szCs w:val="28"/>
        </w:rPr>
        <w:t>№ 1028 - па</w:t>
      </w: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</w:p>
    <w:p w:rsidR="008C6C51" w:rsidRPr="00213723" w:rsidRDefault="008C6C51" w:rsidP="008C6C51">
      <w:pPr>
        <w:autoSpaceDE w:val="0"/>
        <w:autoSpaceDN w:val="0"/>
        <w:adjustRightInd w:val="0"/>
        <w:jc w:val="center"/>
        <w:rPr>
          <w:sz w:val="20"/>
        </w:rPr>
      </w:pPr>
      <w:r w:rsidRPr="00213723">
        <w:rPr>
          <w:sz w:val="20"/>
        </w:rPr>
        <w:t>с. Карпогоры</w:t>
      </w: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szCs w:val="28"/>
        </w:rPr>
      </w:pPr>
    </w:p>
    <w:p w:rsidR="008C6C51" w:rsidRPr="003D071E" w:rsidRDefault="008C6C51" w:rsidP="008C6C51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8C6C51" w:rsidRDefault="008C6C51" w:rsidP="008C6C51">
      <w:pPr>
        <w:jc w:val="center"/>
        <w:rPr>
          <w:b/>
          <w:color w:val="000000"/>
          <w:szCs w:val="28"/>
        </w:rPr>
      </w:pPr>
      <w:r w:rsidRPr="00213723">
        <w:rPr>
          <w:b/>
          <w:szCs w:val="28"/>
        </w:rPr>
        <w:t xml:space="preserve">О </w:t>
      </w:r>
      <w:r>
        <w:rPr>
          <w:b/>
          <w:szCs w:val="28"/>
        </w:rPr>
        <w:t>проведении</w:t>
      </w:r>
      <w:r w:rsidRPr="00213723">
        <w:rPr>
          <w:b/>
          <w:szCs w:val="28"/>
        </w:rPr>
        <w:t xml:space="preserve"> публичных слушаний по рассмотрению проекта актуализированной схемы теплоснабжения муниципального образования «Сийское» </w:t>
      </w:r>
      <w:r w:rsidRPr="00213723">
        <w:rPr>
          <w:b/>
          <w:color w:val="000000"/>
          <w:szCs w:val="28"/>
        </w:rPr>
        <w:t>Пинежского района Архангельской области</w:t>
      </w:r>
      <w:r>
        <w:rPr>
          <w:b/>
          <w:color w:val="000000"/>
          <w:szCs w:val="28"/>
        </w:rPr>
        <w:t xml:space="preserve"> </w:t>
      </w:r>
    </w:p>
    <w:p w:rsidR="008C6C51" w:rsidRPr="00213723" w:rsidRDefault="008C6C51" w:rsidP="008C6C51">
      <w:pPr>
        <w:jc w:val="center"/>
        <w:rPr>
          <w:b/>
          <w:szCs w:val="28"/>
        </w:rPr>
      </w:pPr>
      <w:r w:rsidRPr="00213723">
        <w:rPr>
          <w:b/>
          <w:color w:val="000000"/>
          <w:szCs w:val="28"/>
        </w:rPr>
        <w:t>на период с 2021 до 2040 год (включительно)</w:t>
      </w:r>
    </w:p>
    <w:p w:rsidR="008C6C51" w:rsidRDefault="008C6C51" w:rsidP="008C6C51">
      <w:pPr>
        <w:jc w:val="center"/>
        <w:rPr>
          <w:b/>
          <w:bCs/>
          <w:szCs w:val="28"/>
        </w:rPr>
      </w:pPr>
    </w:p>
    <w:p w:rsidR="008C6C51" w:rsidRDefault="008C6C51" w:rsidP="008C6C51">
      <w:pPr>
        <w:jc w:val="center"/>
        <w:rPr>
          <w:b/>
          <w:bCs/>
          <w:szCs w:val="28"/>
        </w:rPr>
      </w:pPr>
    </w:p>
    <w:p w:rsidR="008C6C51" w:rsidRPr="003D071E" w:rsidRDefault="008C6C51" w:rsidP="008C6C51">
      <w:pPr>
        <w:jc w:val="center"/>
        <w:rPr>
          <w:b/>
          <w:bCs/>
          <w:szCs w:val="28"/>
        </w:rPr>
      </w:pPr>
    </w:p>
    <w:p w:rsidR="008C6C51" w:rsidRDefault="008C6C51" w:rsidP="008C6C51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указом Губернатора Архангельской области от 17.03.2020 № 28-у «О введении на территории Архангельской области режима повышенной готовности для органов 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распространению на территории Архангельской области новой коронавирусной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инфекции (</w:t>
      </w:r>
      <w:r>
        <w:rPr>
          <w:szCs w:val="28"/>
          <w:lang w:val="en-US"/>
        </w:rPr>
        <w:t>COVID</w:t>
      </w:r>
      <w:r w:rsidRPr="005B1481">
        <w:rPr>
          <w:szCs w:val="28"/>
        </w:rPr>
        <w:t>-</w:t>
      </w:r>
      <w:r>
        <w:rPr>
          <w:szCs w:val="28"/>
        </w:rPr>
        <w:t>2019)», Положением об организации и проведении  публичных слушаний на территории муниципального образования «Пинежский муниципальный район» Архангельской области, утвержденным решением Собрания депутатов муниципального образования «Пинежский муниципальный район» Архангельской области от 05.02.2021 № 462, Требованиями к порядку разработки и утверждения схем теплоснабжения, утвержденным постановлением Правительства Российской Федерации от 22.02.2012 № 154, Уставом Пинежского муниципального района Архангельской области, администрация Пинежского муниципального района Архангельской области</w:t>
      </w:r>
      <w:proofErr w:type="gramEnd"/>
    </w:p>
    <w:p w:rsidR="008C6C51" w:rsidRPr="00213723" w:rsidRDefault="008C6C51" w:rsidP="008C6C51">
      <w:pPr>
        <w:ind w:firstLine="709"/>
        <w:jc w:val="both"/>
        <w:rPr>
          <w:b/>
          <w:szCs w:val="28"/>
        </w:rPr>
      </w:pP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т:</w:t>
      </w:r>
    </w:p>
    <w:p w:rsidR="008C6C51" w:rsidRDefault="008C6C51" w:rsidP="008C6C51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Провести</w:t>
      </w:r>
      <w:r w:rsidRPr="003D071E">
        <w:rPr>
          <w:szCs w:val="28"/>
        </w:rPr>
        <w:t xml:space="preserve"> публичные слушания </w:t>
      </w:r>
      <w:r w:rsidRPr="00213723">
        <w:rPr>
          <w:szCs w:val="28"/>
        </w:rPr>
        <w:t>23 ноября 2022 года</w:t>
      </w:r>
      <w:r>
        <w:rPr>
          <w:szCs w:val="28"/>
        </w:rPr>
        <w:t xml:space="preserve"> в 17 час. 00 мин. по московскому времени по рассмотрению проекта актуализированной схемы</w:t>
      </w:r>
      <w:r w:rsidRPr="002A22AF">
        <w:rPr>
          <w:szCs w:val="28"/>
        </w:rPr>
        <w:t xml:space="preserve"> </w:t>
      </w:r>
      <w:r>
        <w:rPr>
          <w:szCs w:val="28"/>
        </w:rPr>
        <w:t>теплоснабжения муниципального образования</w:t>
      </w:r>
      <w:r w:rsidRPr="002A22AF">
        <w:rPr>
          <w:szCs w:val="28"/>
        </w:rPr>
        <w:t xml:space="preserve"> «</w:t>
      </w:r>
      <w:r>
        <w:rPr>
          <w:szCs w:val="28"/>
        </w:rPr>
        <w:t>Сийское</w:t>
      </w:r>
      <w:r w:rsidRPr="002A22AF">
        <w:rPr>
          <w:szCs w:val="28"/>
        </w:rPr>
        <w:t>»</w:t>
      </w:r>
      <w:r>
        <w:rPr>
          <w:szCs w:val="28"/>
        </w:rPr>
        <w:t xml:space="preserve"> </w:t>
      </w:r>
      <w:r w:rsidRPr="002A22AF">
        <w:rPr>
          <w:szCs w:val="28"/>
        </w:rPr>
        <w:t xml:space="preserve"> Пинежского района Архангельской области </w:t>
      </w:r>
      <w:r>
        <w:rPr>
          <w:szCs w:val="28"/>
        </w:rPr>
        <w:t xml:space="preserve">на период с 2021 до 2040 год (включительно) в дистанционной форме с использованием </w:t>
      </w:r>
      <w:r>
        <w:rPr>
          <w:szCs w:val="28"/>
          <w:shd w:val="clear" w:color="auto" w:fill="FFFFFF"/>
        </w:rPr>
        <w:t>программы</w:t>
      </w:r>
      <w:r w:rsidRPr="00974DF6">
        <w:rPr>
          <w:szCs w:val="28"/>
          <w:shd w:val="clear" w:color="auto" w:fill="FFFFFF"/>
        </w:rPr>
        <w:t xml:space="preserve"> для </w:t>
      </w:r>
      <w:r w:rsidRPr="00974DF6">
        <w:rPr>
          <w:szCs w:val="28"/>
          <w:shd w:val="clear" w:color="auto" w:fill="FFFFFF"/>
        </w:rPr>
        <w:lastRenderedPageBreak/>
        <w:t>организации видеоконференций</w:t>
      </w:r>
      <w:r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  <w:lang w:val="en-US"/>
        </w:rPr>
        <w:t>ZOOM</w:t>
      </w:r>
      <w:r>
        <w:rPr>
          <w:szCs w:val="28"/>
          <w:shd w:val="clear" w:color="auto" w:fill="FFFFFF"/>
        </w:rPr>
        <w:t>,</w:t>
      </w:r>
      <w:r>
        <w:rPr>
          <w:szCs w:val="28"/>
        </w:rPr>
        <w:t xml:space="preserve"> обеспечивающая возможность </w:t>
      </w:r>
      <w:proofErr w:type="spellStart"/>
      <w:r>
        <w:rPr>
          <w:szCs w:val="28"/>
        </w:rPr>
        <w:t>онлайн-общения</w:t>
      </w:r>
      <w:proofErr w:type="spellEnd"/>
      <w:r>
        <w:rPr>
          <w:szCs w:val="28"/>
        </w:rPr>
        <w:t xml:space="preserve"> участников заседаний и рассмотрения поступивших мнений, замечаний и предложений.</w:t>
      </w:r>
      <w:proofErr w:type="gramEnd"/>
    </w:p>
    <w:p w:rsidR="008C6C51" w:rsidRDefault="008C6C51" w:rsidP="008C6C51">
      <w:pPr>
        <w:ind w:firstLine="708"/>
        <w:jc w:val="both"/>
        <w:rPr>
          <w:szCs w:val="28"/>
        </w:rPr>
      </w:pPr>
      <w:r w:rsidRPr="00224098">
        <w:rPr>
          <w:szCs w:val="28"/>
        </w:rPr>
        <w:t xml:space="preserve">Ссылка на подключение к </w:t>
      </w:r>
      <w:proofErr w:type="spellStart"/>
      <w:r w:rsidRPr="00224098">
        <w:rPr>
          <w:szCs w:val="28"/>
        </w:rPr>
        <w:t>видеоконферецсвязи</w:t>
      </w:r>
      <w:proofErr w:type="spellEnd"/>
      <w:r w:rsidRPr="00224098">
        <w:rPr>
          <w:szCs w:val="28"/>
        </w:rPr>
        <w:t xml:space="preserve"> – https://us02web.zoom.us/j/86492280106?pwd=dEo4K2RwZTNOWUFCckYvWm5xNkJoZz09, идентификатор конференции – </w:t>
      </w:r>
      <w:r w:rsidRPr="00224098">
        <w:rPr>
          <w:color w:val="000000"/>
          <w:szCs w:val="28"/>
          <w:shd w:val="clear" w:color="auto" w:fill="FFFFFF"/>
        </w:rPr>
        <w:t>864 9228 0106</w:t>
      </w:r>
      <w:r w:rsidRPr="00224098">
        <w:rPr>
          <w:szCs w:val="28"/>
        </w:rPr>
        <w:t xml:space="preserve">, код доступа – </w:t>
      </w:r>
      <w:r w:rsidRPr="00224098">
        <w:rPr>
          <w:color w:val="000000"/>
          <w:szCs w:val="28"/>
          <w:shd w:val="clear" w:color="auto" w:fill="FFFFFF"/>
        </w:rPr>
        <w:t>169598</w:t>
      </w:r>
      <w:r w:rsidRPr="00224098">
        <w:rPr>
          <w:szCs w:val="28"/>
        </w:rPr>
        <w:t>.</w:t>
      </w:r>
    </w:p>
    <w:p w:rsidR="008C6C51" w:rsidRDefault="008C6C51" w:rsidP="008C6C51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3D071E">
        <w:rPr>
          <w:szCs w:val="28"/>
        </w:rPr>
        <w:t xml:space="preserve">. Создать </w:t>
      </w:r>
      <w:r>
        <w:rPr>
          <w:szCs w:val="28"/>
        </w:rPr>
        <w:t>и утвердить состав комиссии</w:t>
      </w:r>
      <w:r w:rsidRPr="003D071E">
        <w:rPr>
          <w:szCs w:val="28"/>
        </w:rPr>
        <w:t xml:space="preserve"> </w:t>
      </w:r>
      <w:r>
        <w:rPr>
          <w:szCs w:val="28"/>
        </w:rPr>
        <w:t>по подготовке и проведению</w:t>
      </w:r>
      <w:r w:rsidRPr="003D071E">
        <w:rPr>
          <w:szCs w:val="28"/>
        </w:rPr>
        <w:t xml:space="preserve"> публичных слушаний по </w:t>
      </w:r>
      <w:r>
        <w:rPr>
          <w:szCs w:val="28"/>
        </w:rPr>
        <w:t>рассмотрению проекта актуализированной схемы</w:t>
      </w:r>
      <w:r w:rsidRPr="002A22AF">
        <w:rPr>
          <w:szCs w:val="28"/>
        </w:rPr>
        <w:t xml:space="preserve"> </w:t>
      </w:r>
      <w:r>
        <w:rPr>
          <w:szCs w:val="28"/>
        </w:rPr>
        <w:t>теплоснабжения муниципального образования</w:t>
      </w:r>
      <w:r w:rsidRPr="002A22AF">
        <w:rPr>
          <w:szCs w:val="28"/>
        </w:rPr>
        <w:t xml:space="preserve"> «</w:t>
      </w:r>
      <w:r>
        <w:rPr>
          <w:szCs w:val="28"/>
        </w:rPr>
        <w:t>Сийское</w:t>
      </w:r>
      <w:r w:rsidRPr="002A22AF">
        <w:rPr>
          <w:szCs w:val="28"/>
        </w:rPr>
        <w:t>»</w:t>
      </w:r>
      <w:r>
        <w:rPr>
          <w:szCs w:val="28"/>
        </w:rPr>
        <w:t xml:space="preserve"> </w:t>
      </w:r>
      <w:r w:rsidRPr="002A22AF">
        <w:rPr>
          <w:szCs w:val="28"/>
        </w:rPr>
        <w:t xml:space="preserve">Пинежского района Архангельской области </w:t>
      </w:r>
      <w:r>
        <w:rPr>
          <w:szCs w:val="28"/>
        </w:rPr>
        <w:t>на период с 2021 до 2040 год (включительно)</w:t>
      </w:r>
      <w:r w:rsidRPr="003D071E">
        <w:rPr>
          <w:szCs w:val="28"/>
        </w:rPr>
        <w:t xml:space="preserve"> в следующем составе:</w:t>
      </w:r>
    </w:p>
    <w:p w:rsidR="008C6C51" w:rsidRPr="003D071E" w:rsidRDefault="008C6C51" w:rsidP="008C6C51">
      <w:pPr>
        <w:ind w:firstLine="709"/>
        <w:jc w:val="both"/>
        <w:rPr>
          <w:szCs w:val="28"/>
        </w:rPr>
      </w:pPr>
      <w:r>
        <w:rPr>
          <w:szCs w:val="28"/>
        </w:rPr>
        <w:t>- Быков Александр Михайлович, заместитель главы администрации, председатель КУМИ и ЖКХ администрации МО «Пинежский район»</w:t>
      </w:r>
      <w:r w:rsidRPr="00CD262D">
        <w:rPr>
          <w:szCs w:val="28"/>
        </w:rPr>
        <w:t xml:space="preserve"> </w:t>
      </w:r>
      <w:r>
        <w:rPr>
          <w:szCs w:val="28"/>
        </w:rPr>
        <w:t>(председатель комиссии);</w:t>
      </w:r>
    </w:p>
    <w:p w:rsidR="008C6C51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D071E">
        <w:rPr>
          <w:szCs w:val="28"/>
        </w:rPr>
        <w:t xml:space="preserve">-  Кривополенов Виктор Афанасьевич, </w:t>
      </w:r>
      <w:r>
        <w:rPr>
          <w:szCs w:val="28"/>
        </w:rPr>
        <w:t>з</w:t>
      </w:r>
      <w:r w:rsidRPr="00162AC2">
        <w:rPr>
          <w:szCs w:val="28"/>
        </w:rPr>
        <w:t>аместитель председателя, начальник отдела по муниципальному имуществу и земельным отношениям КУМИ и ЖКХ администрации МО «Пинежский район»</w:t>
      </w:r>
      <w:r w:rsidRPr="00CD262D">
        <w:rPr>
          <w:szCs w:val="28"/>
        </w:rPr>
        <w:t xml:space="preserve"> </w:t>
      </w:r>
      <w:r>
        <w:rPr>
          <w:szCs w:val="28"/>
        </w:rPr>
        <w:t>(заместитель председателя комиссии)</w:t>
      </w:r>
      <w:r w:rsidRPr="003D071E">
        <w:rPr>
          <w:szCs w:val="28"/>
        </w:rPr>
        <w:t>;</w:t>
      </w:r>
    </w:p>
    <w:p w:rsidR="008C6C51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Марычев Сергей Викторович, начальник отдела энергетики и ЖКХ КУМИ и ЖКХ администрации МО «Пинежский район»;</w:t>
      </w:r>
    </w:p>
    <w:p w:rsidR="008C6C51" w:rsidRPr="003D071E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D071E">
        <w:rPr>
          <w:szCs w:val="28"/>
        </w:rPr>
        <w:t>- Зубова Наталья Викторовна, начальник юридического отдела администрации МО «Пинежский район»;</w:t>
      </w:r>
    </w:p>
    <w:p w:rsidR="008C6C51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D071E">
        <w:rPr>
          <w:szCs w:val="28"/>
        </w:rPr>
        <w:t xml:space="preserve">- </w:t>
      </w:r>
      <w:proofErr w:type="spellStart"/>
      <w:r>
        <w:rPr>
          <w:szCs w:val="28"/>
        </w:rPr>
        <w:t>Аверин</w:t>
      </w:r>
      <w:proofErr w:type="spellEnd"/>
      <w:r>
        <w:rPr>
          <w:szCs w:val="28"/>
        </w:rPr>
        <w:t xml:space="preserve"> Дмитрий Викторович</w:t>
      </w:r>
      <w:r w:rsidRPr="003D071E">
        <w:rPr>
          <w:szCs w:val="28"/>
        </w:rPr>
        <w:t>, начальник отдела архитектуры и строительства адм</w:t>
      </w:r>
      <w:r>
        <w:rPr>
          <w:szCs w:val="28"/>
        </w:rPr>
        <w:t>инистрации МО «Пинежский район»;</w:t>
      </w:r>
    </w:p>
    <w:p w:rsidR="008C6C51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Марталогова</w:t>
      </w:r>
      <w:proofErr w:type="spellEnd"/>
      <w:r>
        <w:rPr>
          <w:szCs w:val="28"/>
        </w:rPr>
        <w:t xml:space="preserve"> Валентина Васильевна, консультант отдела энергетики и ЖКХ КУМИ и ЖКХ администрации МО «Пинежский район» (секретарь комиссии).</w:t>
      </w:r>
    </w:p>
    <w:p w:rsidR="008C6C51" w:rsidRPr="003D071E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3D071E">
        <w:rPr>
          <w:szCs w:val="28"/>
        </w:rPr>
        <w:t xml:space="preserve">. Назначить ответственным за проведение консультаций </w:t>
      </w:r>
      <w:r>
        <w:rPr>
          <w:szCs w:val="28"/>
        </w:rPr>
        <w:t xml:space="preserve">по телефону 8(81856) 2-12-85 и лично </w:t>
      </w:r>
      <w:r w:rsidRPr="003D071E">
        <w:rPr>
          <w:szCs w:val="28"/>
        </w:rPr>
        <w:t>по адресу: с. Карпогоры, ул.Ф.Абрамова,</w:t>
      </w:r>
      <w:r>
        <w:rPr>
          <w:szCs w:val="28"/>
        </w:rPr>
        <w:t xml:space="preserve"> </w:t>
      </w:r>
      <w:r w:rsidRPr="003D071E">
        <w:rPr>
          <w:szCs w:val="28"/>
        </w:rPr>
        <w:t xml:space="preserve">43-а, кабинет № </w:t>
      </w:r>
      <w:r>
        <w:rPr>
          <w:szCs w:val="28"/>
        </w:rPr>
        <w:t xml:space="preserve">9 </w:t>
      </w:r>
      <w:r w:rsidRPr="003D071E">
        <w:rPr>
          <w:szCs w:val="28"/>
        </w:rPr>
        <w:t xml:space="preserve">по вопросу предстоящих публичных слушаний </w:t>
      </w:r>
      <w:r>
        <w:rPr>
          <w:szCs w:val="28"/>
        </w:rPr>
        <w:t>начальника отдела энергетики и ЖКХ КУМИ и ЖКХ администрации МО «Пинежский район»</w:t>
      </w:r>
      <w:r w:rsidRPr="003D071E">
        <w:rPr>
          <w:szCs w:val="28"/>
        </w:rPr>
        <w:t xml:space="preserve"> </w:t>
      </w:r>
      <w:r>
        <w:rPr>
          <w:szCs w:val="28"/>
        </w:rPr>
        <w:t>Марычева Сергея Викторовича</w:t>
      </w:r>
      <w:r w:rsidRPr="003D071E">
        <w:rPr>
          <w:szCs w:val="28"/>
        </w:rPr>
        <w:t>.</w:t>
      </w:r>
    </w:p>
    <w:p w:rsidR="008C6C51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3D071E">
        <w:rPr>
          <w:szCs w:val="28"/>
        </w:rPr>
        <w:t xml:space="preserve">. </w:t>
      </w:r>
      <w:r>
        <w:rPr>
          <w:szCs w:val="28"/>
        </w:rPr>
        <w:t>Уведомление</w:t>
      </w:r>
      <w:r w:rsidRPr="003D071E">
        <w:rPr>
          <w:szCs w:val="28"/>
        </w:rPr>
        <w:t xml:space="preserve"> о проведении публичных слушаний по </w:t>
      </w:r>
      <w:r>
        <w:rPr>
          <w:szCs w:val="28"/>
        </w:rPr>
        <w:t>рассмотрению проекта актуализированной схемы</w:t>
      </w:r>
      <w:r w:rsidRPr="002A22AF">
        <w:rPr>
          <w:szCs w:val="28"/>
        </w:rPr>
        <w:t xml:space="preserve"> </w:t>
      </w:r>
      <w:r>
        <w:rPr>
          <w:szCs w:val="28"/>
        </w:rPr>
        <w:t>теплоснабжения муниципального образования</w:t>
      </w:r>
      <w:r w:rsidRPr="002A22AF">
        <w:rPr>
          <w:szCs w:val="28"/>
        </w:rPr>
        <w:t xml:space="preserve"> «</w:t>
      </w:r>
      <w:r>
        <w:rPr>
          <w:szCs w:val="28"/>
        </w:rPr>
        <w:t>Сийское</w:t>
      </w:r>
      <w:r w:rsidRPr="002A22AF">
        <w:rPr>
          <w:szCs w:val="28"/>
        </w:rPr>
        <w:t>»</w:t>
      </w:r>
      <w:r>
        <w:rPr>
          <w:szCs w:val="28"/>
        </w:rPr>
        <w:t xml:space="preserve"> </w:t>
      </w:r>
      <w:r w:rsidRPr="002A22AF">
        <w:rPr>
          <w:szCs w:val="28"/>
        </w:rPr>
        <w:t xml:space="preserve"> Пинежского района Архангельской области </w:t>
      </w:r>
      <w:r>
        <w:rPr>
          <w:szCs w:val="28"/>
        </w:rPr>
        <w:t>на период с 2021 по 2040 год (включительно)</w:t>
      </w:r>
      <w:r>
        <w:rPr>
          <w:color w:val="000000"/>
          <w:szCs w:val="28"/>
        </w:rPr>
        <w:t xml:space="preserve"> </w:t>
      </w:r>
      <w:r w:rsidRPr="003D071E">
        <w:rPr>
          <w:szCs w:val="28"/>
        </w:rPr>
        <w:t xml:space="preserve">разместить на официальном сайте администрации </w:t>
      </w:r>
      <w:r>
        <w:rPr>
          <w:szCs w:val="28"/>
        </w:rPr>
        <w:t>Пинежского муниципальный района</w:t>
      </w:r>
      <w:r w:rsidRPr="003D071E">
        <w:rPr>
          <w:szCs w:val="28"/>
        </w:rPr>
        <w:t xml:space="preserve"> </w:t>
      </w:r>
      <w:r>
        <w:rPr>
          <w:szCs w:val="28"/>
        </w:rPr>
        <w:t xml:space="preserve">Архангельской области </w:t>
      </w:r>
      <w:r w:rsidRPr="003D071E">
        <w:rPr>
          <w:szCs w:val="28"/>
        </w:rPr>
        <w:t>(</w:t>
      </w:r>
      <w:proofErr w:type="spellStart"/>
      <w:r w:rsidRPr="008C6C51">
        <w:rPr>
          <w:kern w:val="2"/>
          <w:szCs w:val="28"/>
        </w:rPr>
        <w:t>www.pinezhye.ru</w:t>
      </w:r>
      <w:proofErr w:type="spellEnd"/>
      <w:r w:rsidRPr="003D071E">
        <w:rPr>
          <w:szCs w:val="28"/>
        </w:rPr>
        <w:t>)</w:t>
      </w:r>
      <w:r>
        <w:rPr>
          <w:szCs w:val="28"/>
        </w:rPr>
        <w:t>.</w:t>
      </w:r>
    </w:p>
    <w:p w:rsidR="008C6C51" w:rsidRPr="003D071E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D071E">
        <w:rPr>
          <w:szCs w:val="28"/>
        </w:rPr>
        <w:t xml:space="preserve">. </w:t>
      </w:r>
      <w:r>
        <w:rPr>
          <w:szCs w:val="28"/>
        </w:rPr>
        <w:t xml:space="preserve">Комиссии вести учет предложений от физических и юридических лиц, а также от граждан по обсуждаемым вопросам в порядке, установленном Положением об организации и проведении  публичных слушаний на территории муниципального образования «Пинежский муниципальный район» Архангельской области, утвержденным решением </w:t>
      </w:r>
      <w:r>
        <w:rPr>
          <w:szCs w:val="28"/>
        </w:rPr>
        <w:lastRenderedPageBreak/>
        <w:t>Собрания депутатов муниципального образования «Пинежский муниципальный район» Архангельской области от 05.02.2021 № 462.</w:t>
      </w:r>
    </w:p>
    <w:p w:rsidR="008C6C51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3D071E">
        <w:rPr>
          <w:szCs w:val="28"/>
        </w:rPr>
        <w:t xml:space="preserve">Предложения </w:t>
      </w:r>
      <w:r>
        <w:rPr>
          <w:szCs w:val="28"/>
        </w:rPr>
        <w:t xml:space="preserve">и замечания </w:t>
      </w:r>
      <w:r w:rsidRPr="003D071E">
        <w:rPr>
          <w:szCs w:val="28"/>
        </w:rPr>
        <w:t xml:space="preserve">по </w:t>
      </w:r>
      <w:r>
        <w:rPr>
          <w:szCs w:val="28"/>
        </w:rPr>
        <w:t xml:space="preserve">рассматриваемому </w:t>
      </w:r>
      <w:r w:rsidRPr="003D071E">
        <w:rPr>
          <w:szCs w:val="28"/>
        </w:rPr>
        <w:t xml:space="preserve">проекту </w:t>
      </w:r>
      <w:r>
        <w:rPr>
          <w:szCs w:val="28"/>
        </w:rPr>
        <w:t>актуализированной</w:t>
      </w:r>
      <w:r w:rsidRPr="003D071E">
        <w:rPr>
          <w:szCs w:val="28"/>
        </w:rPr>
        <w:t xml:space="preserve"> </w:t>
      </w:r>
      <w:r>
        <w:rPr>
          <w:szCs w:val="28"/>
        </w:rPr>
        <w:t>схемы</w:t>
      </w:r>
      <w:r w:rsidRPr="002A22AF">
        <w:rPr>
          <w:szCs w:val="28"/>
        </w:rPr>
        <w:t xml:space="preserve"> </w:t>
      </w:r>
      <w:r>
        <w:rPr>
          <w:szCs w:val="28"/>
        </w:rPr>
        <w:t>теплоснабжения муниципального образования</w:t>
      </w:r>
      <w:r w:rsidRPr="002A22AF">
        <w:rPr>
          <w:szCs w:val="28"/>
        </w:rPr>
        <w:t xml:space="preserve"> «</w:t>
      </w:r>
      <w:r>
        <w:rPr>
          <w:szCs w:val="28"/>
        </w:rPr>
        <w:t>Сийское</w:t>
      </w:r>
      <w:r w:rsidRPr="002A22AF">
        <w:rPr>
          <w:szCs w:val="28"/>
        </w:rPr>
        <w:t>»</w:t>
      </w:r>
      <w:r>
        <w:rPr>
          <w:szCs w:val="28"/>
        </w:rPr>
        <w:t xml:space="preserve"> </w:t>
      </w:r>
      <w:r w:rsidRPr="002A22AF">
        <w:rPr>
          <w:szCs w:val="28"/>
        </w:rPr>
        <w:t xml:space="preserve"> Пинежского района Архангельской области </w:t>
      </w:r>
      <w:r>
        <w:rPr>
          <w:szCs w:val="28"/>
        </w:rPr>
        <w:t>на период с 2021 до 2040 год (включительно)</w:t>
      </w:r>
      <w:r>
        <w:rPr>
          <w:color w:val="000000"/>
          <w:szCs w:val="28"/>
        </w:rPr>
        <w:t xml:space="preserve"> </w:t>
      </w:r>
      <w:r w:rsidRPr="003D071E">
        <w:rPr>
          <w:szCs w:val="28"/>
        </w:rPr>
        <w:t xml:space="preserve">принимаются </w:t>
      </w:r>
      <w:r w:rsidRPr="001B5C07">
        <w:rPr>
          <w:szCs w:val="28"/>
        </w:rPr>
        <w:t>с 09 час. 00 мин 31 октября 2022 года до 12 час. 00 мин. 22 ноября 2022 года</w:t>
      </w:r>
      <w:r>
        <w:rPr>
          <w:szCs w:val="28"/>
        </w:rPr>
        <w:t xml:space="preserve"> </w:t>
      </w:r>
      <w:r w:rsidRPr="003D071E">
        <w:rPr>
          <w:szCs w:val="28"/>
        </w:rPr>
        <w:t>по адресу: с. Карпогоры, ул.Ф.Абрамова,</w:t>
      </w:r>
      <w:r>
        <w:rPr>
          <w:szCs w:val="28"/>
        </w:rPr>
        <w:t xml:space="preserve"> </w:t>
      </w:r>
      <w:r w:rsidRPr="003D071E">
        <w:rPr>
          <w:szCs w:val="28"/>
        </w:rPr>
        <w:t xml:space="preserve">43-а, кабинет № </w:t>
      </w:r>
      <w:r>
        <w:rPr>
          <w:szCs w:val="28"/>
        </w:rPr>
        <w:t>1, по факсу 8(81856) 2-15-99</w:t>
      </w:r>
      <w:r w:rsidRPr="003D071E">
        <w:rPr>
          <w:szCs w:val="28"/>
        </w:rPr>
        <w:t xml:space="preserve"> или </w:t>
      </w:r>
      <w:r>
        <w:rPr>
          <w:szCs w:val="28"/>
        </w:rPr>
        <w:t>п</w:t>
      </w:r>
      <w:r w:rsidRPr="003D071E">
        <w:rPr>
          <w:szCs w:val="28"/>
        </w:rPr>
        <w:t>о</w:t>
      </w:r>
      <w:proofErr w:type="gramEnd"/>
      <w:r w:rsidRPr="003D071E">
        <w:rPr>
          <w:szCs w:val="28"/>
        </w:rPr>
        <w:t xml:space="preserve"> электронному адресу - </w:t>
      </w:r>
      <w:proofErr w:type="spellStart"/>
      <w:r w:rsidRPr="00C237A9">
        <w:rPr>
          <w:szCs w:val="28"/>
          <w:lang w:val="en-US"/>
        </w:rPr>
        <w:t>kumipin</w:t>
      </w:r>
      <w:proofErr w:type="spellEnd"/>
      <w:r w:rsidRPr="00C237A9">
        <w:rPr>
          <w:szCs w:val="28"/>
        </w:rPr>
        <w:t>@</w:t>
      </w:r>
      <w:proofErr w:type="spellStart"/>
      <w:r w:rsidRPr="00C237A9">
        <w:rPr>
          <w:szCs w:val="28"/>
          <w:lang w:val="en-US"/>
        </w:rPr>
        <w:t>yandex</w:t>
      </w:r>
      <w:proofErr w:type="spellEnd"/>
      <w:r w:rsidRPr="00C237A9">
        <w:rPr>
          <w:szCs w:val="28"/>
        </w:rPr>
        <w:t>.</w:t>
      </w:r>
      <w:proofErr w:type="spellStart"/>
      <w:r w:rsidRPr="00C237A9">
        <w:rPr>
          <w:szCs w:val="28"/>
          <w:lang w:val="en-US"/>
        </w:rPr>
        <w:t>ru</w:t>
      </w:r>
      <w:proofErr w:type="spellEnd"/>
      <w:r w:rsidRPr="009471E9">
        <w:rPr>
          <w:szCs w:val="28"/>
        </w:rPr>
        <w:t>.</w:t>
      </w:r>
    </w:p>
    <w:p w:rsidR="008C6C51" w:rsidRPr="003A6B9E" w:rsidRDefault="008C6C51" w:rsidP="008C6C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A6B9E">
        <w:rPr>
          <w:szCs w:val="28"/>
        </w:rPr>
        <w:t>. Настоящее постановление вступает в силу со дня его официального опубликования.</w:t>
      </w: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Pr="003D071E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Pr="003D071E" w:rsidRDefault="008C6C51" w:rsidP="008C6C51">
      <w:pPr>
        <w:rPr>
          <w:szCs w:val="28"/>
        </w:rPr>
      </w:pPr>
    </w:p>
    <w:p w:rsidR="008C6C51" w:rsidRDefault="008C6C51" w:rsidP="008C6C51">
      <w:pPr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8C6C51" w:rsidRPr="001557E9" w:rsidRDefault="008C6C51" w:rsidP="008C6C51">
      <w:pPr>
        <w:rPr>
          <w:szCs w:val="28"/>
        </w:rPr>
      </w:pPr>
      <w:r>
        <w:rPr>
          <w:szCs w:val="28"/>
        </w:rPr>
        <w:t>Пинежского муниципального района</w:t>
      </w:r>
      <w:r w:rsidRPr="003D071E">
        <w:rPr>
          <w:szCs w:val="28"/>
        </w:rPr>
        <w:t xml:space="preserve">                    </w:t>
      </w:r>
      <w:r>
        <w:rPr>
          <w:szCs w:val="28"/>
        </w:rPr>
        <w:t xml:space="preserve">                           С.С. Петухов</w:t>
      </w: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8C6C51" w:rsidRDefault="008C6C51" w:rsidP="008C6C51">
      <w:pPr>
        <w:autoSpaceDE w:val="0"/>
        <w:autoSpaceDN w:val="0"/>
        <w:adjustRightInd w:val="0"/>
        <w:jc w:val="both"/>
        <w:rPr>
          <w:szCs w:val="28"/>
        </w:rPr>
      </w:pPr>
    </w:p>
    <w:p w:rsidR="00DF30C2" w:rsidRPr="008C6C51" w:rsidRDefault="00DF30C2" w:rsidP="008C6C51">
      <w:pPr>
        <w:rPr>
          <w:szCs w:val="28"/>
        </w:rPr>
      </w:pPr>
    </w:p>
    <w:sectPr w:rsidR="00DF30C2" w:rsidRPr="008C6C51" w:rsidSect="00DF30C2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558" w:rsidRDefault="00F43558" w:rsidP="004F38ED">
      <w:r>
        <w:separator/>
      </w:r>
    </w:p>
  </w:endnote>
  <w:endnote w:type="continuationSeparator" w:id="0">
    <w:p w:rsidR="00F43558" w:rsidRDefault="00F43558" w:rsidP="004F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558" w:rsidRDefault="00F43558" w:rsidP="004F38ED">
      <w:r>
        <w:separator/>
      </w:r>
    </w:p>
  </w:footnote>
  <w:footnote w:type="continuationSeparator" w:id="0">
    <w:p w:rsidR="00F43558" w:rsidRDefault="00F43558" w:rsidP="004F3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0C2" w:rsidRDefault="00A41CE3">
    <w:pPr>
      <w:pStyle w:val="af1"/>
      <w:jc w:val="center"/>
    </w:pPr>
    <w:fldSimple w:instr="PAGE   \* MERGEFORMAT">
      <w:r w:rsidR="008C6C51">
        <w:rPr>
          <w:noProof/>
        </w:rPr>
        <w:t>4</w:t>
      </w:r>
    </w:fldSimple>
  </w:p>
  <w:p w:rsidR="00DF30C2" w:rsidRDefault="00DF30C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5"/>
      <w:numFmt w:val="decimal"/>
      <w:lvlText w:val="%1. 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1">
    <w:nsid w:val="075E5722"/>
    <w:multiLevelType w:val="hybridMultilevel"/>
    <w:tmpl w:val="C81C7DF0"/>
    <w:lvl w:ilvl="0" w:tplc="45C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2804F1"/>
    <w:multiLevelType w:val="hybridMultilevel"/>
    <w:tmpl w:val="2CBC8EF2"/>
    <w:lvl w:ilvl="0" w:tplc="BBDC8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EB037F9"/>
    <w:multiLevelType w:val="hybridMultilevel"/>
    <w:tmpl w:val="68DE6494"/>
    <w:lvl w:ilvl="0" w:tplc="1DC21E0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F25D9A"/>
    <w:multiLevelType w:val="hybridMultilevel"/>
    <w:tmpl w:val="601C96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D2CAD"/>
    <w:multiLevelType w:val="multilevel"/>
    <w:tmpl w:val="54B89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186F0DE6"/>
    <w:multiLevelType w:val="hybridMultilevel"/>
    <w:tmpl w:val="835CFF72"/>
    <w:lvl w:ilvl="0" w:tplc="2B3A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B10139"/>
    <w:multiLevelType w:val="hybridMultilevel"/>
    <w:tmpl w:val="FD66D182"/>
    <w:lvl w:ilvl="0" w:tplc="7D5C8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922857"/>
    <w:multiLevelType w:val="hybridMultilevel"/>
    <w:tmpl w:val="BA64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A1583"/>
    <w:multiLevelType w:val="hybridMultilevel"/>
    <w:tmpl w:val="4D0AE950"/>
    <w:lvl w:ilvl="0" w:tplc="43F09B38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FB69E7"/>
    <w:multiLevelType w:val="multilevel"/>
    <w:tmpl w:val="782EDE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1032863"/>
    <w:multiLevelType w:val="hybridMultilevel"/>
    <w:tmpl w:val="B5B44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CC3727"/>
    <w:multiLevelType w:val="hybridMultilevel"/>
    <w:tmpl w:val="3ABA4C44"/>
    <w:lvl w:ilvl="0" w:tplc="A73C5542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E0F21A2"/>
    <w:multiLevelType w:val="multilevel"/>
    <w:tmpl w:val="722C8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5B77C5F"/>
    <w:multiLevelType w:val="multilevel"/>
    <w:tmpl w:val="419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1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9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37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1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65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472" w:hanging="1800"/>
      </w:pPr>
      <w:rPr>
        <w:rFonts w:hint="default"/>
        <w:b w:val="0"/>
      </w:rPr>
    </w:lvl>
  </w:abstractNum>
  <w:abstractNum w:abstractNumId="16">
    <w:nsid w:val="37F97803"/>
    <w:multiLevelType w:val="hybridMultilevel"/>
    <w:tmpl w:val="E20EF444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C36153D"/>
    <w:multiLevelType w:val="multilevel"/>
    <w:tmpl w:val="37F293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D133911"/>
    <w:multiLevelType w:val="multilevel"/>
    <w:tmpl w:val="54FA5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DBC1C21"/>
    <w:multiLevelType w:val="hybridMultilevel"/>
    <w:tmpl w:val="BC464ED8"/>
    <w:lvl w:ilvl="0" w:tplc="FBF6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374096"/>
    <w:multiLevelType w:val="hybridMultilevel"/>
    <w:tmpl w:val="BEE27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D50D7D"/>
    <w:multiLevelType w:val="hybridMultilevel"/>
    <w:tmpl w:val="3028FBC2"/>
    <w:lvl w:ilvl="0" w:tplc="760AD594">
      <w:start w:val="2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2">
    <w:nsid w:val="50A80CB8"/>
    <w:multiLevelType w:val="hybridMultilevel"/>
    <w:tmpl w:val="BC464ED8"/>
    <w:lvl w:ilvl="0" w:tplc="FBF6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3273878"/>
    <w:multiLevelType w:val="hybridMultilevel"/>
    <w:tmpl w:val="B914D7C6"/>
    <w:lvl w:ilvl="0" w:tplc="6DBEA7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01526"/>
    <w:multiLevelType w:val="multilevel"/>
    <w:tmpl w:val="E31AD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A26349F"/>
    <w:multiLevelType w:val="hybridMultilevel"/>
    <w:tmpl w:val="29726AB6"/>
    <w:lvl w:ilvl="0" w:tplc="B7D033F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0A57492"/>
    <w:multiLevelType w:val="hybridMultilevel"/>
    <w:tmpl w:val="EC3E85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E5544F"/>
    <w:multiLevelType w:val="multilevel"/>
    <w:tmpl w:val="A104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8">
    <w:nsid w:val="70925BC0"/>
    <w:multiLevelType w:val="hybridMultilevel"/>
    <w:tmpl w:val="A9D8631E"/>
    <w:lvl w:ilvl="0" w:tplc="C4BCD86E">
      <w:numFmt w:val="decimal"/>
      <w:lvlText w:val="%1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9">
    <w:nsid w:val="7151709D"/>
    <w:multiLevelType w:val="hybridMultilevel"/>
    <w:tmpl w:val="6262B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35D7E"/>
    <w:multiLevelType w:val="multilevel"/>
    <w:tmpl w:val="3F842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63D5B5E"/>
    <w:multiLevelType w:val="multilevel"/>
    <w:tmpl w:val="DDFCC6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7DAB4A1C"/>
    <w:multiLevelType w:val="multilevel"/>
    <w:tmpl w:val="19E0E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2"/>
  </w:num>
  <w:num w:numId="5">
    <w:abstractNumId w:val="21"/>
  </w:num>
  <w:num w:numId="6">
    <w:abstractNumId w:val="12"/>
  </w:num>
  <w:num w:numId="7">
    <w:abstractNumId w:val="3"/>
  </w:num>
  <w:num w:numId="8">
    <w:abstractNumId w:val="22"/>
  </w:num>
  <w:num w:numId="9">
    <w:abstractNumId w:val="19"/>
  </w:num>
  <w:num w:numId="10">
    <w:abstractNumId w:val="8"/>
  </w:num>
  <w:num w:numId="11">
    <w:abstractNumId w:val="6"/>
  </w:num>
  <w:num w:numId="12">
    <w:abstractNumId w:val="28"/>
  </w:num>
  <w:num w:numId="13">
    <w:abstractNumId w:val="1"/>
  </w:num>
  <w:num w:numId="14">
    <w:abstractNumId w:val="25"/>
  </w:num>
  <w:num w:numId="15">
    <w:abstractNumId w:val="29"/>
  </w:num>
  <w:num w:numId="16">
    <w:abstractNumId w:val="20"/>
  </w:num>
  <w:num w:numId="17">
    <w:abstractNumId w:val="16"/>
  </w:num>
  <w:num w:numId="18">
    <w:abstractNumId w:val="4"/>
  </w:num>
  <w:num w:numId="19">
    <w:abstractNumId w:val="11"/>
  </w:num>
  <w:num w:numId="20">
    <w:abstractNumId w:val="10"/>
  </w:num>
  <w:num w:numId="21">
    <w:abstractNumId w:val="17"/>
  </w:num>
  <w:num w:numId="22">
    <w:abstractNumId w:val="24"/>
  </w:num>
  <w:num w:numId="23">
    <w:abstractNumId w:val="26"/>
  </w:num>
  <w:num w:numId="24">
    <w:abstractNumId w:val="27"/>
  </w:num>
  <w:num w:numId="25">
    <w:abstractNumId w:val="18"/>
  </w:num>
  <w:num w:numId="26">
    <w:abstractNumId w:val="31"/>
  </w:num>
  <w:num w:numId="27">
    <w:abstractNumId w:val="30"/>
  </w:num>
  <w:num w:numId="28">
    <w:abstractNumId w:val="23"/>
  </w:num>
  <w:num w:numId="29">
    <w:abstractNumId w:val="14"/>
  </w:num>
  <w:num w:numId="30">
    <w:abstractNumId w:val="32"/>
  </w:num>
  <w:num w:numId="31">
    <w:abstractNumId w:val="5"/>
  </w:num>
  <w:num w:numId="32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B61"/>
    <w:rsid w:val="00002396"/>
    <w:rsid w:val="00003105"/>
    <w:rsid w:val="00003582"/>
    <w:rsid w:val="0000388A"/>
    <w:rsid w:val="00004B66"/>
    <w:rsid w:val="00006749"/>
    <w:rsid w:val="000068EB"/>
    <w:rsid w:val="0000731E"/>
    <w:rsid w:val="00007D7C"/>
    <w:rsid w:val="000103E7"/>
    <w:rsid w:val="00010D3F"/>
    <w:rsid w:val="000112BC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6D73"/>
    <w:rsid w:val="0001702A"/>
    <w:rsid w:val="00017751"/>
    <w:rsid w:val="00017757"/>
    <w:rsid w:val="00017D32"/>
    <w:rsid w:val="000211EF"/>
    <w:rsid w:val="000229B5"/>
    <w:rsid w:val="000230D9"/>
    <w:rsid w:val="000248A6"/>
    <w:rsid w:val="00025844"/>
    <w:rsid w:val="0002633D"/>
    <w:rsid w:val="00026F1B"/>
    <w:rsid w:val="00026F25"/>
    <w:rsid w:val="00027213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38A"/>
    <w:rsid w:val="00051993"/>
    <w:rsid w:val="00055305"/>
    <w:rsid w:val="0005590D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2CF9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1DA8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BCA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248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5E79"/>
    <w:rsid w:val="000F67C5"/>
    <w:rsid w:val="000F7F9E"/>
    <w:rsid w:val="001018D9"/>
    <w:rsid w:val="001020BC"/>
    <w:rsid w:val="001027C3"/>
    <w:rsid w:val="001036FB"/>
    <w:rsid w:val="00104EFE"/>
    <w:rsid w:val="001052D4"/>
    <w:rsid w:val="00105949"/>
    <w:rsid w:val="001060F4"/>
    <w:rsid w:val="0010762B"/>
    <w:rsid w:val="001077E2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18BA"/>
    <w:rsid w:val="001331EA"/>
    <w:rsid w:val="00133850"/>
    <w:rsid w:val="001343B9"/>
    <w:rsid w:val="001348A9"/>
    <w:rsid w:val="00135410"/>
    <w:rsid w:val="00135E31"/>
    <w:rsid w:val="001365F5"/>
    <w:rsid w:val="001374B9"/>
    <w:rsid w:val="00137784"/>
    <w:rsid w:val="00140222"/>
    <w:rsid w:val="001404A5"/>
    <w:rsid w:val="001419C8"/>
    <w:rsid w:val="00141F89"/>
    <w:rsid w:val="0014220C"/>
    <w:rsid w:val="0014310A"/>
    <w:rsid w:val="00143A89"/>
    <w:rsid w:val="00145D4B"/>
    <w:rsid w:val="00146817"/>
    <w:rsid w:val="00150D7D"/>
    <w:rsid w:val="0015154F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5D55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2C19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427"/>
    <w:rsid w:val="001D4800"/>
    <w:rsid w:val="001D48F0"/>
    <w:rsid w:val="001D553D"/>
    <w:rsid w:val="001D5D98"/>
    <w:rsid w:val="001D5E96"/>
    <w:rsid w:val="001D637D"/>
    <w:rsid w:val="001D64DE"/>
    <w:rsid w:val="001D6853"/>
    <w:rsid w:val="001D7016"/>
    <w:rsid w:val="001D72B8"/>
    <w:rsid w:val="001D7327"/>
    <w:rsid w:val="001D7F5A"/>
    <w:rsid w:val="001E107C"/>
    <w:rsid w:val="001E1258"/>
    <w:rsid w:val="001E1619"/>
    <w:rsid w:val="001E1A3A"/>
    <w:rsid w:val="001E2066"/>
    <w:rsid w:val="001E2167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C33"/>
    <w:rsid w:val="001F3DF0"/>
    <w:rsid w:val="001F45DC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253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873"/>
    <w:rsid w:val="00233A2A"/>
    <w:rsid w:val="002353B0"/>
    <w:rsid w:val="0023757A"/>
    <w:rsid w:val="00240386"/>
    <w:rsid w:val="002406F9"/>
    <w:rsid w:val="00240A97"/>
    <w:rsid w:val="00240BE1"/>
    <w:rsid w:val="00240F1F"/>
    <w:rsid w:val="00241614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2A6"/>
    <w:rsid w:val="002468F9"/>
    <w:rsid w:val="00246D7A"/>
    <w:rsid w:val="0024700F"/>
    <w:rsid w:val="002470B3"/>
    <w:rsid w:val="00247A0C"/>
    <w:rsid w:val="00247B5D"/>
    <w:rsid w:val="00251028"/>
    <w:rsid w:val="0025233B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84C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873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5E2C"/>
    <w:rsid w:val="002C63A5"/>
    <w:rsid w:val="002C6B7C"/>
    <w:rsid w:val="002C7499"/>
    <w:rsid w:val="002D02FF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702"/>
    <w:rsid w:val="002D6B68"/>
    <w:rsid w:val="002D6E15"/>
    <w:rsid w:val="002D6F99"/>
    <w:rsid w:val="002D7940"/>
    <w:rsid w:val="002D79B1"/>
    <w:rsid w:val="002D7D9E"/>
    <w:rsid w:val="002E0C04"/>
    <w:rsid w:val="002E1077"/>
    <w:rsid w:val="002E22FD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0621A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0F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27FD2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5C4"/>
    <w:rsid w:val="00355723"/>
    <w:rsid w:val="0035573F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368"/>
    <w:rsid w:val="00394B72"/>
    <w:rsid w:val="00395049"/>
    <w:rsid w:val="00395559"/>
    <w:rsid w:val="00396D14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B1F"/>
    <w:rsid w:val="003C1D7A"/>
    <w:rsid w:val="003C1E60"/>
    <w:rsid w:val="003C20B0"/>
    <w:rsid w:val="003C231B"/>
    <w:rsid w:val="003C3118"/>
    <w:rsid w:val="003C3BC1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DD"/>
    <w:rsid w:val="003F2FE9"/>
    <w:rsid w:val="003F3ABC"/>
    <w:rsid w:val="003F3F52"/>
    <w:rsid w:val="003F4997"/>
    <w:rsid w:val="003F50EC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6B7D"/>
    <w:rsid w:val="00407749"/>
    <w:rsid w:val="00411206"/>
    <w:rsid w:val="00415224"/>
    <w:rsid w:val="00415E2C"/>
    <w:rsid w:val="00415E4F"/>
    <w:rsid w:val="00415E72"/>
    <w:rsid w:val="0041603C"/>
    <w:rsid w:val="00416337"/>
    <w:rsid w:val="00417192"/>
    <w:rsid w:val="004173B0"/>
    <w:rsid w:val="004176E2"/>
    <w:rsid w:val="0042039A"/>
    <w:rsid w:val="00420735"/>
    <w:rsid w:val="004217D8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4B9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22D0"/>
    <w:rsid w:val="00463FF1"/>
    <w:rsid w:val="0046632B"/>
    <w:rsid w:val="00466FAC"/>
    <w:rsid w:val="004672A1"/>
    <w:rsid w:val="00467738"/>
    <w:rsid w:val="00467D5D"/>
    <w:rsid w:val="00470674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3DD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46D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75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4DFB"/>
    <w:rsid w:val="004E569D"/>
    <w:rsid w:val="004E5863"/>
    <w:rsid w:val="004E61F4"/>
    <w:rsid w:val="004E77E2"/>
    <w:rsid w:val="004E7C61"/>
    <w:rsid w:val="004F1306"/>
    <w:rsid w:val="004F154B"/>
    <w:rsid w:val="004F35C0"/>
    <w:rsid w:val="004F38BC"/>
    <w:rsid w:val="004F38ED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1540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5A97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CD4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028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5BF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485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27FB7"/>
    <w:rsid w:val="0063103D"/>
    <w:rsid w:val="006315E5"/>
    <w:rsid w:val="00631910"/>
    <w:rsid w:val="006324A3"/>
    <w:rsid w:val="00633A24"/>
    <w:rsid w:val="00636420"/>
    <w:rsid w:val="0063661B"/>
    <w:rsid w:val="00636D1A"/>
    <w:rsid w:val="00637740"/>
    <w:rsid w:val="006377FB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6A9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B61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D7F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0A7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4C2B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9B1"/>
    <w:rsid w:val="006B6B91"/>
    <w:rsid w:val="006B6E8A"/>
    <w:rsid w:val="006B7E50"/>
    <w:rsid w:val="006C065F"/>
    <w:rsid w:val="006C0AF6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3FA0"/>
    <w:rsid w:val="00704301"/>
    <w:rsid w:val="007044F2"/>
    <w:rsid w:val="00705351"/>
    <w:rsid w:val="00705551"/>
    <w:rsid w:val="0070569E"/>
    <w:rsid w:val="00705B37"/>
    <w:rsid w:val="00705ED9"/>
    <w:rsid w:val="007064F4"/>
    <w:rsid w:val="00706637"/>
    <w:rsid w:val="0070689D"/>
    <w:rsid w:val="00710865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13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22A6"/>
    <w:rsid w:val="00762B04"/>
    <w:rsid w:val="00763648"/>
    <w:rsid w:val="00763ACA"/>
    <w:rsid w:val="00764A0A"/>
    <w:rsid w:val="00764EB5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03"/>
    <w:rsid w:val="0079212A"/>
    <w:rsid w:val="00793845"/>
    <w:rsid w:val="00793AA9"/>
    <w:rsid w:val="0079410E"/>
    <w:rsid w:val="007941B4"/>
    <w:rsid w:val="00794778"/>
    <w:rsid w:val="007948CC"/>
    <w:rsid w:val="00795342"/>
    <w:rsid w:val="0079565E"/>
    <w:rsid w:val="00795820"/>
    <w:rsid w:val="00795E22"/>
    <w:rsid w:val="007974C9"/>
    <w:rsid w:val="00797B29"/>
    <w:rsid w:val="007A00D2"/>
    <w:rsid w:val="007A0194"/>
    <w:rsid w:val="007A1D8C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2FFE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6F9F"/>
    <w:rsid w:val="007E797A"/>
    <w:rsid w:val="007F110C"/>
    <w:rsid w:val="007F1166"/>
    <w:rsid w:val="007F1375"/>
    <w:rsid w:val="007F19F6"/>
    <w:rsid w:val="007F26AB"/>
    <w:rsid w:val="007F3132"/>
    <w:rsid w:val="007F3A70"/>
    <w:rsid w:val="007F3B38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672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9B3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4E9"/>
    <w:rsid w:val="00864739"/>
    <w:rsid w:val="00864923"/>
    <w:rsid w:val="00864F05"/>
    <w:rsid w:val="008650D0"/>
    <w:rsid w:val="00865288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36D"/>
    <w:rsid w:val="0088490F"/>
    <w:rsid w:val="00885232"/>
    <w:rsid w:val="0088547D"/>
    <w:rsid w:val="0088709F"/>
    <w:rsid w:val="008871C3"/>
    <w:rsid w:val="008871F2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422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9D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643E"/>
    <w:rsid w:val="008C6C51"/>
    <w:rsid w:val="008C7613"/>
    <w:rsid w:val="008D09EC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C19"/>
    <w:rsid w:val="008D5F15"/>
    <w:rsid w:val="008D78F4"/>
    <w:rsid w:val="008D7A1A"/>
    <w:rsid w:val="008D7AC9"/>
    <w:rsid w:val="008E009D"/>
    <w:rsid w:val="008E0319"/>
    <w:rsid w:val="008E0329"/>
    <w:rsid w:val="008E1D51"/>
    <w:rsid w:val="008E230C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8F6F05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5E5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3590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325"/>
    <w:rsid w:val="009B5DC0"/>
    <w:rsid w:val="009B5ECF"/>
    <w:rsid w:val="009B6502"/>
    <w:rsid w:val="009C030E"/>
    <w:rsid w:val="009C06ED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4C07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CE3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594D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686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7E6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098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3AD"/>
    <w:rsid w:val="00B24E1C"/>
    <w:rsid w:val="00B25072"/>
    <w:rsid w:val="00B263A5"/>
    <w:rsid w:val="00B264F5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2A44"/>
    <w:rsid w:val="00B83D82"/>
    <w:rsid w:val="00B84030"/>
    <w:rsid w:val="00B843AA"/>
    <w:rsid w:val="00B8447B"/>
    <w:rsid w:val="00B84485"/>
    <w:rsid w:val="00B844B3"/>
    <w:rsid w:val="00B845A5"/>
    <w:rsid w:val="00B84706"/>
    <w:rsid w:val="00B84F37"/>
    <w:rsid w:val="00B85B5F"/>
    <w:rsid w:val="00B865A0"/>
    <w:rsid w:val="00B87C13"/>
    <w:rsid w:val="00B87DB1"/>
    <w:rsid w:val="00B87F43"/>
    <w:rsid w:val="00B87FD7"/>
    <w:rsid w:val="00B9002A"/>
    <w:rsid w:val="00B90355"/>
    <w:rsid w:val="00B91072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453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7D7"/>
    <w:rsid w:val="00BD4E9A"/>
    <w:rsid w:val="00BD51F2"/>
    <w:rsid w:val="00BD5D8E"/>
    <w:rsid w:val="00BD6158"/>
    <w:rsid w:val="00BD742A"/>
    <w:rsid w:val="00BD7DBA"/>
    <w:rsid w:val="00BE0936"/>
    <w:rsid w:val="00BE10A7"/>
    <w:rsid w:val="00BE2031"/>
    <w:rsid w:val="00BE2756"/>
    <w:rsid w:val="00BE3F79"/>
    <w:rsid w:val="00BE475D"/>
    <w:rsid w:val="00BE477D"/>
    <w:rsid w:val="00BE5225"/>
    <w:rsid w:val="00BE5534"/>
    <w:rsid w:val="00BE58AB"/>
    <w:rsid w:val="00BE638D"/>
    <w:rsid w:val="00BE72DE"/>
    <w:rsid w:val="00BE7FBA"/>
    <w:rsid w:val="00BF0685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3A25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279B9"/>
    <w:rsid w:val="00C3075E"/>
    <w:rsid w:val="00C30D55"/>
    <w:rsid w:val="00C32291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1F9D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301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3B30"/>
    <w:rsid w:val="00CC5627"/>
    <w:rsid w:val="00CC588E"/>
    <w:rsid w:val="00CC5A7B"/>
    <w:rsid w:val="00CC5D44"/>
    <w:rsid w:val="00CC78C1"/>
    <w:rsid w:val="00CD10C1"/>
    <w:rsid w:val="00CD180F"/>
    <w:rsid w:val="00CD2BC1"/>
    <w:rsid w:val="00CD2CFE"/>
    <w:rsid w:val="00CD3048"/>
    <w:rsid w:val="00CD4690"/>
    <w:rsid w:val="00CD4917"/>
    <w:rsid w:val="00CD5B40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4FB"/>
    <w:rsid w:val="00D17F9B"/>
    <w:rsid w:val="00D206F7"/>
    <w:rsid w:val="00D2237E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4AB4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26EC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0AC2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1C0B"/>
    <w:rsid w:val="00DC2E07"/>
    <w:rsid w:val="00DC4F38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82A"/>
    <w:rsid w:val="00DF0B0D"/>
    <w:rsid w:val="00DF0D49"/>
    <w:rsid w:val="00DF0DB1"/>
    <w:rsid w:val="00DF21C2"/>
    <w:rsid w:val="00DF2767"/>
    <w:rsid w:val="00DF30C2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447"/>
    <w:rsid w:val="00E32622"/>
    <w:rsid w:val="00E32DC6"/>
    <w:rsid w:val="00E33E97"/>
    <w:rsid w:val="00E34289"/>
    <w:rsid w:val="00E34DF5"/>
    <w:rsid w:val="00E35018"/>
    <w:rsid w:val="00E352BE"/>
    <w:rsid w:val="00E35501"/>
    <w:rsid w:val="00E36FF0"/>
    <w:rsid w:val="00E401F9"/>
    <w:rsid w:val="00E40BEB"/>
    <w:rsid w:val="00E40E80"/>
    <w:rsid w:val="00E41536"/>
    <w:rsid w:val="00E41F14"/>
    <w:rsid w:val="00E42D9A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471A0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C0"/>
    <w:rsid w:val="00E857D3"/>
    <w:rsid w:val="00E85ED6"/>
    <w:rsid w:val="00E86000"/>
    <w:rsid w:val="00E86244"/>
    <w:rsid w:val="00E87B8E"/>
    <w:rsid w:val="00E87F26"/>
    <w:rsid w:val="00E910B2"/>
    <w:rsid w:val="00E911DA"/>
    <w:rsid w:val="00E920D5"/>
    <w:rsid w:val="00E922A8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A7746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D0E"/>
    <w:rsid w:val="00EB3E34"/>
    <w:rsid w:val="00EB4265"/>
    <w:rsid w:val="00EB43FC"/>
    <w:rsid w:val="00EB4A80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565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D7922"/>
    <w:rsid w:val="00EE1932"/>
    <w:rsid w:val="00EE287C"/>
    <w:rsid w:val="00EE2A8A"/>
    <w:rsid w:val="00EE2B9B"/>
    <w:rsid w:val="00EE37F0"/>
    <w:rsid w:val="00EE3B56"/>
    <w:rsid w:val="00EE5959"/>
    <w:rsid w:val="00EE60D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86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3558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252"/>
    <w:rsid w:val="00FA7886"/>
    <w:rsid w:val="00FA7C91"/>
    <w:rsid w:val="00FB0B6B"/>
    <w:rsid w:val="00FB1312"/>
    <w:rsid w:val="00FB1505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2B99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584F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5501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E3550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AC47E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nhideWhenUsed/>
    <w:qFormat/>
    <w:rsid w:val="00E355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C47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5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5E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7B61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57B61"/>
    <w:pPr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657B61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57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57B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657B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57B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657B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657B61"/>
    <w:rPr>
      <w:rFonts w:cs="Times New Roman"/>
      <w:color w:val="0000FF"/>
      <w:u w:val="single"/>
    </w:rPr>
  </w:style>
  <w:style w:type="paragraph" w:customStyle="1" w:styleId="ConsNormal">
    <w:name w:val="ConsNormal"/>
    <w:rsid w:val="00657B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9">
    <w:name w:val="Font Style19"/>
    <w:basedOn w:val="a0"/>
    <w:rsid w:val="00657B61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657B61"/>
    <w:pPr>
      <w:widowControl w:val="0"/>
      <w:autoSpaceDE w:val="0"/>
      <w:autoSpaceDN w:val="0"/>
      <w:adjustRightInd w:val="0"/>
      <w:spacing w:line="22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57B61"/>
    <w:pPr>
      <w:widowControl w:val="0"/>
      <w:autoSpaceDE w:val="0"/>
      <w:autoSpaceDN w:val="0"/>
      <w:adjustRightInd w:val="0"/>
      <w:spacing w:line="228" w:lineRule="exact"/>
      <w:ind w:firstLine="430"/>
      <w:jc w:val="both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657B6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rsid w:val="00657B61"/>
    <w:pPr>
      <w:widowControl w:val="0"/>
      <w:autoSpaceDE w:val="0"/>
      <w:autoSpaceDN w:val="0"/>
      <w:adjustRightInd w:val="0"/>
      <w:spacing w:line="232" w:lineRule="exact"/>
      <w:jc w:val="both"/>
    </w:pPr>
    <w:rPr>
      <w:sz w:val="24"/>
      <w:szCs w:val="24"/>
    </w:rPr>
  </w:style>
  <w:style w:type="paragraph" w:styleId="aa">
    <w:name w:val="No Spacing"/>
    <w:link w:val="ab"/>
    <w:uiPriority w:val="1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55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550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E355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34"/>
    <w:qFormat/>
    <w:rsid w:val="00E35501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3550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0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E35501"/>
    <w:rPr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35501"/>
    <w:pPr>
      <w:widowControl w:val="0"/>
      <w:shd w:val="clear" w:color="auto" w:fill="FFFFFF"/>
      <w:spacing w:after="72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styleId="ae">
    <w:name w:val="Balloon Text"/>
    <w:basedOn w:val="a"/>
    <w:link w:val="af"/>
    <w:uiPriority w:val="99"/>
    <w:unhideWhenUsed/>
    <w:rsid w:val="002C5E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C5E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Цветовое выделение для Текст"/>
    <w:rsid w:val="006506A9"/>
    <w:rPr>
      <w:sz w:val="24"/>
    </w:rPr>
  </w:style>
  <w:style w:type="character" w:customStyle="1" w:styleId="ab">
    <w:name w:val="Без интервала Знак"/>
    <w:link w:val="aa"/>
    <w:uiPriority w:val="1"/>
    <w:rsid w:val="001F3C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topleveltextcentertext">
    <w:name w:val="formattext topleveltext center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51513"/>
  </w:style>
  <w:style w:type="paragraph" w:customStyle="1" w:styleId="ConsPlusCell">
    <w:name w:val="ConsPlusCell"/>
    <w:rsid w:val="00751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41">
    <w:name w:val="Основной текст (4)_"/>
    <w:link w:val="42"/>
    <w:locked/>
    <w:rsid w:val="00751513"/>
    <w:rPr>
      <w:sz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51513"/>
    <w:pPr>
      <w:widowControl w:val="0"/>
      <w:shd w:val="clear" w:color="auto" w:fill="FFFFFF"/>
      <w:spacing w:before="240" w:line="293" w:lineRule="exac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styleId="af6">
    <w:name w:val="Body Text Indent"/>
    <w:basedOn w:val="a"/>
    <w:link w:val="af7"/>
    <w:uiPriority w:val="99"/>
    <w:unhideWhenUsed/>
    <w:rsid w:val="008871F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8871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081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7"/>
    <w:rsid w:val="00081DA8"/>
    <w:rPr>
      <w:spacing w:val="3"/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Bodytext"/>
    <w:rsid w:val="00081DA8"/>
    <w:pPr>
      <w:widowControl w:val="0"/>
      <w:shd w:val="clear" w:color="auto" w:fill="FFFFFF"/>
      <w:spacing w:line="480" w:lineRule="exact"/>
      <w:ind w:hanging="1680"/>
      <w:jc w:val="right"/>
    </w:pPr>
    <w:rPr>
      <w:rFonts w:asciiTheme="minorHAnsi" w:eastAsiaTheme="minorHAnsi" w:hAnsiTheme="minorHAnsi" w:cstheme="minorBidi"/>
      <w:spacing w:val="3"/>
      <w:sz w:val="23"/>
      <w:szCs w:val="23"/>
      <w:lang w:eastAsia="en-US"/>
    </w:rPr>
  </w:style>
  <w:style w:type="paragraph" w:customStyle="1" w:styleId="af8">
    <w:name w:val="Знак"/>
    <w:basedOn w:val="a"/>
    <w:rsid w:val="00081DA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081DA8"/>
  </w:style>
  <w:style w:type="paragraph" w:customStyle="1" w:styleId="11">
    <w:name w:val="Абзац списка1"/>
    <w:basedOn w:val="a"/>
    <w:rsid w:val="00081DA8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paragraph" w:customStyle="1" w:styleId="af9">
    <w:name w:val="Знак Знак Знак"/>
    <w:basedOn w:val="a"/>
    <w:rsid w:val="00081DA8"/>
    <w:rPr>
      <w:sz w:val="24"/>
      <w:szCs w:val="24"/>
      <w:lang w:val="pl-PL" w:eastAsia="pl-PL"/>
    </w:rPr>
  </w:style>
  <w:style w:type="character" w:customStyle="1" w:styleId="25">
    <w:name w:val="Основной текст (2)_"/>
    <w:link w:val="26"/>
    <w:locked/>
    <w:rsid w:val="00081DA8"/>
    <w:rPr>
      <w:b/>
      <w:bCs/>
      <w:spacing w:val="60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81DA8"/>
    <w:pPr>
      <w:widowControl w:val="0"/>
      <w:shd w:val="clear" w:color="auto" w:fill="FFFFFF"/>
      <w:spacing w:before="780" w:after="60" w:line="240" w:lineRule="atLeast"/>
      <w:jc w:val="center"/>
    </w:pPr>
    <w:rPr>
      <w:rFonts w:asciiTheme="minorHAnsi" w:eastAsiaTheme="minorHAnsi" w:hAnsiTheme="minorHAnsi" w:cstheme="minorBidi"/>
      <w:b/>
      <w:bCs/>
      <w:spacing w:val="60"/>
      <w:sz w:val="26"/>
      <w:szCs w:val="26"/>
      <w:lang w:eastAsia="en-US"/>
    </w:rPr>
  </w:style>
  <w:style w:type="character" w:customStyle="1" w:styleId="33">
    <w:name w:val="Основной текст (3)_"/>
    <w:link w:val="34"/>
    <w:locked/>
    <w:rsid w:val="00081DA8"/>
    <w:rPr>
      <w:b/>
      <w:bCs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81DA8"/>
    <w:pPr>
      <w:widowControl w:val="0"/>
      <w:shd w:val="clear" w:color="auto" w:fill="FFFFFF"/>
      <w:spacing w:before="60" w:after="42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styleId="afa">
    <w:name w:val="FollowedHyperlink"/>
    <w:uiPriority w:val="99"/>
    <w:unhideWhenUsed/>
    <w:rsid w:val="00081DA8"/>
    <w:rPr>
      <w:color w:val="800080"/>
      <w:u w:val="single"/>
    </w:rPr>
  </w:style>
  <w:style w:type="paragraph" w:customStyle="1" w:styleId="font0">
    <w:name w:val="font0"/>
    <w:basedOn w:val="a"/>
    <w:rsid w:val="00081DA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font5">
    <w:name w:val="font5"/>
    <w:basedOn w:val="a"/>
    <w:rsid w:val="00081DA8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081DA8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5">
    <w:name w:val="xl65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81DA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81DA8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3">
    <w:name w:val="xl73"/>
    <w:basedOn w:val="a"/>
    <w:rsid w:val="00081DA8"/>
    <w:pPr>
      <w:spacing w:before="100" w:beforeAutospacing="1" w:after="100" w:afterAutospacing="1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081DA8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7">
    <w:name w:val="xl127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1">
    <w:name w:val="xl141"/>
    <w:basedOn w:val="a"/>
    <w:rsid w:val="00081D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2">
    <w:name w:val="xl142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3">
    <w:name w:val="xl143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081DA8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5">
    <w:name w:val="xl145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6">
    <w:name w:val="xl146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7">
    <w:name w:val="xl147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8">
    <w:name w:val="xl148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9">
    <w:name w:val="xl149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1">
    <w:name w:val="xl151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2">
    <w:name w:val="xl15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lign-center">
    <w:name w:val="align-center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Normal (Web)"/>
    <w:aliases w:val="_а_Е’__ (дќа) И’ц_1,_а_Е’__ (дќа) И’ц_ И’ц_,___С¬__ (_x_) ÷¬__1,___С¬__ (_x_) ÷¬__ ÷¬__"/>
    <w:basedOn w:val="a"/>
    <w:link w:val="afc"/>
    <w:uiPriority w:val="99"/>
    <w:unhideWhenUsed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align-right">
    <w:name w:val="align-right"/>
    <w:basedOn w:val="a"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1E21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d">
    <w:name w:val="Знак"/>
    <w:basedOn w:val="a"/>
    <w:rsid w:val="00016D7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7">
    <w:name w:val="Абзац списка2"/>
    <w:basedOn w:val="a"/>
    <w:rsid w:val="00016D73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table" w:styleId="afe">
    <w:name w:val="Table Grid"/>
    <w:basedOn w:val="a1"/>
    <w:uiPriority w:val="59"/>
    <w:rsid w:val="00016D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016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21">
    <w:name w:val="fontstyle21"/>
    <w:basedOn w:val="a0"/>
    <w:rsid w:val="00FA725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Заголовок №1_"/>
    <w:basedOn w:val="a0"/>
    <w:link w:val="14"/>
    <w:rsid w:val="00FA725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FA7252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FA7252"/>
    <w:pPr>
      <w:widowControl w:val="0"/>
      <w:shd w:val="clear" w:color="auto" w:fill="FFFFFF"/>
      <w:spacing w:before="420" w:after="300" w:line="0" w:lineRule="atLeast"/>
      <w:jc w:val="both"/>
      <w:outlineLvl w:val="0"/>
    </w:pPr>
    <w:rPr>
      <w:b/>
      <w:bCs/>
      <w:sz w:val="18"/>
      <w:szCs w:val="18"/>
      <w:lang w:eastAsia="en-US"/>
    </w:rPr>
  </w:style>
  <w:style w:type="paragraph" w:customStyle="1" w:styleId="72">
    <w:name w:val="Основной текст (7)"/>
    <w:basedOn w:val="a"/>
    <w:link w:val="71"/>
    <w:rsid w:val="00FA7252"/>
    <w:pPr>
      <w:widowControl w:val="0"/>
      <w:shd w:val="clear" w:color="auto" w:fill="FFFFFF"/>
      <w:spacing w:before="60" w:line="176" w:lineRule="exact"/>
      <w:jc w:val="right"/>
    </w:pPr>
    <w:rPr>
      <w:rFonts w:ascii="Trebuchet MS" w:eastAsia="Trebuchet MS" w:hAnsi="Trebuchet MS" w:cs="Trebuchet MS"/>
      <w:sz w:val="15"/>
      <w:szCs w:val="15"/>
      <w:lang w:eastAsia="en-US"/>
    </w:rPr>
  </w:style>
  <w:style w:type="character" w:customStyle="1" w:styleId="52pt">
    <w:name w:val="Основной текст (5) + Интервал 2 pt"/>
    <w:basedOn w:val="51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Заголовок №2_"/>
    <w:basedOn w:val="a0"/>
    <w:link w:val="29"/>
    <w:rsid w:val="00FA72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9">
    <w:name w:val="Заголовок №2"/>
    <w:basedOn w:val="a"/>
    <w:link w:val="28"/>
    <w:rsid w:val="00FA7252"/>
    <w:pPr>
      <w:widowControl w:val="0"/>
      <w:shd w:val="clear" w:color="auto" w:fill="FFFFFF"/>
      <w:spacing w:before="240" w:line="277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a">
    <w:name w:val="Основной текст (2) + Полужирный"/>
    <w:basedOn w:val="25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TableParagraph">
    <w:name w:val="Table Paragraph"/>
    <w:basedOn w:val="a"/>
    <w:qFormat/>
    <w:rsid w:val="00AC47E6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f">
    <w:name w:val="Placeholder Text"/>
    <w:basedOn w:val="a0"/>
    <w:uiPriority w:val="99"/>
    <w:semiHidden/>
    <w:rsid w:val="00AC47E6"/>
    <w:rPr>
      <w:color w:val="808080"/>
    </w:rPr>
  </w:style>
  <w:style w:type="character" w:styleId="aff0">
    <w:name w:val="Strong"/>
    <w:basedOn w:val="a0"/>
    <w:qFormat/>
    <w:rsid w:val="00AC47E6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AC47E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C4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footnote text"/>
    <w:basedOn w:val="a"/>
    <w:link w:val="aff2"/>
    <w:uiPriority w:val="99"/>
    <w:rsid w:val="00AC47E6"/>
    <w:pPr>
      <w:autoSpaceDE w:val="0"/>
      <w:autoSpaceDN w:val="0"/>
    </w:pPr>
    <w:rPr>
      <w:sz w:val="20"/>
    </w:rPr>
  </w:style>
  <w:style w:type="character" w:customStyle="1" w:styleId="aff2">
    <w:name w:val="Текст сноски Знак"/>
    <w:basedOn w:val="a0"/>
    <w:link w:val="aff1"/>
    <w:uiPriority w:val="99"/>
    <w:rsid w:val="00AC47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rsid w:val="00AC47E6"/>
    <w:rPr>
      <w:vertAlign w:val="superscript"/>
    </w:rPr>
  </w:style>
  <w:style w:type="paragraph" w:customStyle="1" w:styleId="aff4">
    <w:name w:val="Таблицы (моноширинный)"/>
    <w:basedOn w:val="a"/>
    <w:next w:val="a"/>
    <w:rsid w:val="00AC47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5">
    <w:name w:val="Цветовое выделение"/>
    <w:rsid w:val="00AC47E6"/>
    <w:rPr>
      <w:b/>
      <w:bCs/>
      <w:color w:val="26282F"/>
    </w:rPr>
  </w:style>
  <w:style w:type="character" w:customStyle="1" w:styleId="aff6">
    <w:name w:val="Гипертекстовая ссылка"/>
    <w:basedOn w:val="aff5"/>
    <w:rsid w:val="00AC47E6"/>
    <w:rPr>
      <w:color w:val="106BBE"/>
    </w:rPr>
  </w:style>
  <w:style w:type="paragraph" w:customStyle="1" w:styleId="voice">
    <w:name w:val="voice"/>
    <w:basedOn w:val="a"/>
    <w:rsid w:val="00B87C13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с отступом 31"/>
    <w:basedOn w:val="a"/>
    <w:rsid w:val="00627FB7"/>
    <w:pPr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311">
    <w:name w:val="Основной текст 31"/>
    <w:basedOn w:val="a"/>
    <w:rsid w:val="00627FB7"/>
    <w:pPr>
      <w:suppressAutoHyphens/>
      <w:spacing w:after="120"/>
    </w:pPr>
    <w:rPr>
      <w:kern w:val="1"/>
      <w:sz w:val="16"/>
      <w:szCs w:val="16"/>
      <w:lang w:eastAsia="ar-SA"/>
    </w:rPr>
  </w:style>
  <w:style w:type="character" w:customStyle="1" w:styleId="dropdown-user-namefirst-letter">
    <w:name w:val="dropdown-user-name__first-letter"/>
    <w:rsid w:val="00627FB7"/>
  </w:style>
  <w:style w:type="character" w:customStyle="1" w:styleId="afc">
    <w:name w:val="Обычный (веб) Знак"/>
    <w:aliases w:val="_а_Е’__ (дќа) И’ц_1 Знак,_а_Е’__ (дќа) И’ц_ И’ц_ Знак,___С¬__ (_x_) ÷¬__1 Знак,___С¬__ (_x_) ÷¬__ ÷¬__ Знак"/>
    <w:link w:val="afb"/>
    <w:uiPriority w:val="99"/>
    <w:locked/>
    <w:rsid w:val="002222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uiPriority w:val="34"/>
    <w:qFormat/>
    <w:rsid w:val="002222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7">
    <w:name w:val="annotation reference"/>
    <w:uiPriority w:val="99"/>
    <w:rsid w:val="00222253"/>
    <w:rPr>
      <w:sz w:val="18"/>
      <w:szCs w:val="18"/>
    </w:rPr>
  </w:style>
  <w:style w:type="paragraph" w:styleId="aff8">
    <w:name w:val="annotation text"/>
    <w:basedOn w:val="a"/>
    <w:link w:val="aff9"/>
    <w:uiPriority w:val="99"/>
    <w:rsid w:val="00222253"/>
    <w:rPr>
      <w:sz w:val="24"/>
      <w:szCs w:val="24"/>
    </w:rPr>
  </w:style>
  <w:style w:type="character" w:customStyle="1" w:styleId="aff9">
    <w:name w:val="Текст примечания Знак"/>
    <w:basedOn w:val="a0"/>
    <w:link w:val="aff8"/>
    <w:uiPriority w:val="99"/>
    <w:rsid w:val="00222253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annotation subject"/>
    <w:basedOn w:val="aff8"/>
    <w:next w:val="aff8"/>
    <w:link w:val="affb"/>
    <w:uiPriority w:val="99"/>
    <w:rsid w:val="00222253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rsid w:val="00222253"/>
    <w:rPr>
      <w:b/>
      <w:bCs/>
    </w:rPr>
  </w:style>
  <w:style w:type="paragraph" w:customStyle="1" w:styleId="affc">
    <w:name w:val="Знак Знак Знак Знак"/>
    <w:basedOn w:val="a"/>
    <w:rsid w:val="0022225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5">
    <w:name w:val="Абзац списка3"/>
    <w:basedOn w:val="a"/>
    <w:rsid w:val="00222253"/>
    <w:pPr>
      <w:ind w:left="720"/>
    </w:pPr>
    <w:rPr>
      <w:sz w:val="24"/>
    </w:rPr>
  </w:style>
  <w:style w:type="paragraph" w:customStyle="1" w:styleId="-11">
    <w:name w:val="Цветная заливка - Акцент 11"/>
    <w:hidden/>
    <w:uiPriority w:val="71"/>
    <w:rsid w:val="00222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Тема примечания Знак1"/>
    <w:uiPriority w:val="99"/>
    <w:locked/>
    <w:rsid w:val="00222253"/>
    <w:rPr>
      <w:rFonts w:cs="Times New Roman"/>
      <w:b/>
      <w:bCs/>
      <w:sz w:val="24"/>
      <w:szCs w:val="24"/>
    </w:rPr>
  </w:style>
  <w:style w:type="paragraph" w:customStyle="1" w:styleId="affd">
    <w:name w:val="÷¬__ ÷¬__ ÷¬__ ÷¬__"/>
    <w:basedOn w:val="a"/>
    <w:rsid w:val="0022225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e">
    <w:name w:val="endnote text"/>
    <w:basedOn w:val="a"/>
    <w:link w:val="afff"/>
    <w:rsid w:val="00222253"/>
    <w:rPr>
      <w:sz w:val="20"/>
    </w:rPr>
  </w:style>
  <w:style w:type="character" w:customStyle="1" w:styleId="afff">
    <w:name w:val="Текст концевой сноски Знак"/>
    <w:basedOn w:val="a0"/>
    <w:link w:val="affe"/>
    <w:rsid w:val="002222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222253"/>
    <w:rPr>
      <w:vertAlign w:val="superscript"/>
    </w:rPr>
  </w:style>
  <w:style w:type="paragraph" w:customStyle="1" w:styleId="P16">
    <w:name w:val="P16"/>
    <w:basedOn w:val="a"/>
    <w:hidden/>
    <w:rsid w:val="00222253"/>
    <w:pPr>
      <w:widowControl w:val="0"/>
      <w:adjustRightInd w:val="0"/>
      <w:jc w:val="center"/>
      <w:textAlignment w:val="baseline"/>
    </w:pPr>
    <w:rPr>
      <w:rFonts w:eastAsia="SimSun1"/>
      <w:b/>
      <w:sz w:val="24"/>
    </w:rPr>
  </w:style>
  <w:style w:type="paragraph" w:customStyle="1" w:styleId="P59">
    <w:name w:val="P59"/>
    <w:basedOn w:val="a"/>
    <w:hidden/>
    <w:rsid w:val="00222253"/>
    <w:pPr>
      <w:widowControl w:val="0"/>
      <w:tabs>
        <w:tab w:val="left" w:pos="-3420"/>
      </w:tabs>
      <w:adjustRightInd w:val="0"/>
      <w:jc w:val="center"/>
      <w:textAlignment w:val="baseline"/>
    </w:pPr>
    <w:rPr>
      <w:sz w:val="24"/>
    </w:rPr>
  </w:style>
  <w:style w:type="paragraph" w:customStyle="1" w:styleId="P61">
    <w:name w:val="P61"/>
    <w:basedOn w:val="a"/>
    <w:hidden/>
    <w:rsid w:val="00222253"/>
    <w:pPr>
      <w:widowControl w:val="0"/>
      <w:tabs>
        <w:tab w:val="left" w:pos="-3420"/>
      </w:tabs>
      <w:adjustRightInd w:val="0"/>
      <w:jc w:val="center"/>
      <w:textAlignment w:val="baseline"/>
    </w:pPr>
  </w:style>
  <w:style w:type="paragraph" w:customStyle="1" w:styleId="P103">
    <w:name w:val="P103"/>
    <w:basedOn w:val="a"/>
    <w:hidden/>
    <w:rsid w:val="00222253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 w:val="24"/>
    </w:rPr>
  </w:style>
  <w:style w:type="character" w:customStyle="1" w:styleId="T3">
    <w:name w:val="T3"/>
    <w:hidden/>
    <w:rsid w:val="00222253"/>
    <w:rPr>
      <w:sz w:val="24"/>
    </w:rPr>
  </w:style>
  <w:style w:type="paragraph" w:styleId="36">
    <w:name w:val="Body Text Indent 3"/>
    <w:basedOn w:val="a"/>
    <w:link w:val="37"/>
    <w:rsid w:val="0022225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222253"/>
    <w:rPr>
      <w:rFonts w:ascii="Times New Roman" w:eastAsia="Times New Roman" w:hAnsi="Times New Roman" w:cs="Times New Roman"/>
      <w:sz w:val="16"/>
      <w:szCs w:val="16"/>
    </w:rPr>
  </w:style>
  <w:style w:type="paragraph" w:customStyle="1" w:styleId="formattext">
    <w:name w:val="formattext"/>
    <w:basedOn w:val="a"/>
    <w:rsid w:val="0022225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222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22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22253"/>
    <w:rPr>
      <w:rFonts w:ascii="Courier New" w:eastAsia="Times New Roman" w:hAnsi="Courier New" w:cs="Times New Roman"/>
      <w:sz w:val="20"/>
      <w:szCs w:val="20"/>
    </w:rPr>
  </w:style>
  <w:style w:type="paragraph" w:customStyle="1" w:styleId="afff1">
    <w:name w:val="МУ Обычный стиль"/>
    <w:basedOn w:val="a"/>
    <w:autoRedefine/>
    <w:rsid w:val="00222253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Cs w:val="28"/>
      <w:shd w:val="clear" w:color="auto" w:fill="FFFFFF"/>
    </w:rPr>
  </w:style>
  <w:style w:type="character" w:customStyle="1" w:styleId="blk">
    <w:name w:val="blk"/>
    <w:rsid w:val="00222253"/>
  </w:style>
  <w:style w:type="paragraph" w:customStyle="1" w:styleId="8">
    <w:name w:val="Стиль8"/>
    <w:basedOn w:val="a"/>
    <w:rsid w:val="00222253"/>
    <w:rPr>
      <w:rFonts w:eastAsia="Calibri"/>
      <w:noProof/>
      <w:szCs w:val="28"/>
    </w:rPr>
  </w:style>
  <w:style w:type="paragraph" w:styleId="afff2">
    <w:name w:val="Revision"/>
    <w:hidden/>
    <w:uiPriority w:val="99"/>
    <w:semiHidden/>
    <w:rsid w:val="00222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basedOn w:val="a"/>
    <w:next w:val="a"/>
    <w:link w:val="afff4"/>
    <w:qFormat/>
    <w:rsid w:val="00222253"/>
    <w:pPr>
      <w:spacing w:before="240" w:after="60"/>
      <w:jc w:val="center"/>
      <w:outlineLvl w:val="0"/>
    </w:pPr>
    <w:rPr>
      <w:rFonts w:ascii="Calibri Light" w:eastAsiaTheme="minorHAnsi" w:hAnsi="Calibri Light" w:cstheme="minorBidi"/>
      <w:b/>
      <w:bCs/>
      <w:kern w:val="28"/>
      <w:sz w:val="32"/>
      <w:szCs w:val="32"/>
      <w:lang w:eastAsia="en-US"/>
    </w:rPr>
  </w:style>
  <w:style w:type="character" w:customStyle="1" w:styleId="afff4">
    <w:name w:val="Заголовок Знак"/>
    <w:link w:val="afff3"/>
    <w:rsid w:val="00222253"/>
    <w:rPr>
      <w:rFonts w:ascii="Calibri Light" w:hAnsi="Calibri Light"/>
      <w:b/>
      <w:bCs/>
      <w:kern w:val="28"/>
      <w:sz w:val="32"/>
      <w:szCs w:val="32"/>
    </w:rPr>
  </w:style>
  <w:style w:type="character" w:styleId="afff5">
    <w:name w:val="Emphasis"/>
    <w:qFormat/>
    <w:rsid w:val="00222253"/>
    <w:rPr>
      <w:i/>
      <w:iCs/>
    </w:rPr>
  </w:style>
  <w:style w:type="character" w:customStyle="1" w:styleId="upper">
    <w:name w:val="upper"/>
    <w:basedOn w:val="a0"/>
    <w:rsid w:val="00406B7D"/>
  </w:style>
  <w:style w:type="character" w:customStyle="1" w:styleId="60">
    <w:name w:val="Заголовок 6 Знак"/>
    <w:basedOn w:val="a0"/>
    <w:link w:val="6"/>
    <w:uiPriority w:val="9"/>
    <w:semiHidden/>
    <w:rsid w:val="009235E5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235E5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0"/>
      <w:lang w:eastAsia="ru-RU"/>
    </w:rPr>
  </w:style>
  <w:style w:type="character" w:customStyle="1" w:styleId="text">
    <w:name w:val="text"/>
    <w:basedOn w:val="a0"/>
    <w:rsid w:val="00E922A8"/>
  </w:style>
  <w:style w:type="character" w:customStyle="1" w:styleId="16">
    <w:name w:val="Основной текст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2">
    <w:name w:val="Основной текст 3 Знак1"/>
    <w:basedOn w:val="a0"/>
    <w:uiPriority w:val="99"/>
    <w:semiHidden/>
    <w:rsid w:val="000F7F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8D5C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3C53F-C28A-4A6B-847E-43E0A34D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uprav</cp:lastModifiedBy>
  <cp:revision>81</cp:revision>
  <dcterms:created xsi:type="dcterms:W3CDTF">2022-05-21T12:46:00Z</dcterms:created>
  <dcterms:modified xsi:type="dcterms:W3CDTF">2022-10-29T12:37:00Z</dcterms:modified>
</cp:coreProperties>
</file>